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16AEB" w14:textId="77777777" w:rsidR="003C4C6A" w:rsidRPr="007D4C6E" w:rsidRDefault="003C4C6A" w:rsidP="00D474EB">
      <w:pPr>
        <w:spacing w:line="240" w:lineRule="auto"/>
        <w:jc w:val="center"/>
        <w:rPr>
          <w:rFonts w:cstheme="minorHAnsi"/>
          <w:b/>
          <w:sz w:val="22"/>
          <w:u w:val="single"/>
          <w:lang w:val="es-EC"/>
        </w:rPr>
      </w:pPr>
      <w:r w:rsidRPr="007D4C6E">
        <w:rPr>
          <w:rFonts w:cstheme="minorHAnsi"/>
          <w:b/>
          <w:sz w:val="22"/>
          <w:u w:val="single"/>
          <w:lang w:val="es-EC"/>
        </w:rPr>
        <w:t>TÉRMINOS DE REFERENCIA PARA CONTRATO DE LARGO PLAZO</w:t>
      </w:r>
    </w:p>
    <w:tbl>
      <w:tblPr>
        <w:tblW w:w="90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3"/>
        <w:gridCol w:w="5103"/>
      </w:tblGrid>
      <w:tr w:rsidR="00EE47F2" w:rsidRPr="007D4C6E" w14:paraId="7DD425CA" w14:textId="77777777" w:rsidTr="0079464F">
        <w:trPr>
          <w:trHeight w:val="310"/>
        </w:trPr>
        <w:tc>
          <w:tcPr>
            <w:tcW w:w="3903" w:type="dxa"/>
            <w:shd w:val="clear" w:color="auto" w:fill="D9D9D9"/>
          </w:tcPr>
          <w:p w14:paraId="64CF9D1A" w14:textId="77777777" w:rsidR="003C4C6A" w:rsidRPr="007D4C6E" w:rsidRDefault="003C4C6A" w:rsidP="009124E0">
            <w:pPr>
              <w:spacing w:after="0" w:line="240" w:lineRule="auto"/>
              <w:jc w:val="both"/>
              <w:rPr>
                <w:rFonts w:cstheme="minorHAnsi"/>
                <w:b/>
                <w:sz w:val="22"/>
                <w:lang w:val="es-EC"/>
              </w:rPr>
            </w:pPr>
            <w:permStart w:id="1023151456" w:edGrp="everyone" w:colFirst="1" w:colLast="1"/>
            <w:r w:rsidRPr="007D4C6E">
              <w:rPr>
                <w:rFonts w:cstheme="minorHAnsi"/>
                <w:b/>
                <w:sz w:val="22"/>
                <w:lang w:val="es-EC"/>
              </w:rPr>
              <w:t>NOMBRE DE</w:t>
            </w:r>
            <w:r w:rsidR="00610841" w:rsidRPr="007D4C6E">
              <w:rPr>
                <w:rFonts w:cstheme="minorHAnsi"/>
                <w:b/>
                <w:sz w:val="22"/>
                <w:lang w:val="es-EC"/>
              </w:rPr>
              <w:t xml:space="preserve">L </w:t>
            </w:r>
            <w:r w:rsidRPr="007D4C6E">
              <w:rPr>
                <w:rFonts w:cstheme="minorHAnsi"/>
                <w:b/>
                <w:sz w:val="22"/>
                <w:lang w:val="es-EC"/>
              </w:rPr>
              <w:t xml:space="preserve">SERVICIO </w:t>
            </w:r>
          </w:p>
        </w:tc>
        <w:tc>
          <w:tcPr>
            <w:tcW w:w="5103" w:type="dxa"/>
            <w:vAlign w:val="center"/>
          </w:tcPr>
          <w:p w14:paraId="0BCACAD6" w14:textId="2B050A82" w:rsidR="003C4C6A" w:rsidRPr="007D4C6E" w:rsidRDefault="004D144F" w:rsidP="009124E0">
            <w:pPr>
              <w:spacing w:after="0" w:line="240" w:lineRule="auto"/>
              <w:ind w:left="81"/>
              <w:jc w:val="both"/>
              <w:rPr>
                <w:rFonts w:cstheme="minorHAnsi"/>
                <w:b/>
                <w:bCs/>
                <w:sz w:val="22"/>
                <w:lang w:val="es-EC"/>
              </w:rPr>
            </w:pPr>
            <w:r w:rsidRPr="007D4C6E">
              <w:rPr>
                <w:rFonts w:cstheme="minorHAnsi"/>
                <w:b/>
                <w:bCs/>
                <w:sz w:val="22"/>
                <w:lang w:val="es-EC"/>
              </w:rPr>
              <w:t xml:space="preserve">ACUERDO A LARGO PLAZO </w:t>
            </w:r>
            <w:r w:rsidR="00610841" w:rsidRPr="007D4C6E">
              <w:rPr>
                <w:rFonts w:cstheme="minorHAnsi"/>
                <w:b/>
                <w:bCs/>
                <w:sz w:val="22"/>
                <w:lang w:val="es-EC"/>
              </w:rPr>
              <w:t>PARA LA PROVISIÓN DE</w:t>
            </w:r>
            <w:r w:rsidRPr="007D4C6E">
              <w:rPr>
                <w:rFonts w:cstheme="minorHAnsi"/>
                <w:b/>
                <w:bCs/>
                <w:sz w:val="22"/>
                <w:lang w:val="es-EC"/>
              </w:rPr>
              <w:t xml:space="preserve"> SERVICIO DE ALOJAMIENTO</w:t>
            </w:r>
            <w:r w:rsidR="00610841" w:rsidRPr="007D4C6E">
              <w:rPr>
                <w:rFonts w:cstheme="minorHAnsi"/>
                <w:b/>
                <w:bCs/>
                <w:sz w:val="22"/>
                <w:lang w:val="es-EC"/>
              </w:rPr>
              <w:t xml:space="preserve"> Y EVENTOS </w:t>
            </w:r>
            <w:r w:rsidR="00D07C3A" w:rsidRPr="007D4C6E">
              <w:rPr>
                <w:rFonts w:cstheme="minorHAnsi"/>
                <w:b/>
                <w:bCs/>
                <w:sz w:val="22"/>
                <w:lang w:val="es-EC"/>
              </w:rPr>
              <w:t xml:space="preserve">EN </w:t>
            </w:r>
            <w:r w:rsidR="002D0A25">
              <w:rPr>
                <w:rFonts w:cstheme="minorHAnsi"/>
                <w:b/>
                <w:bCs/>
                <w:sz w:val="22"/>
                <w:lang w:val="es-EC"/>
              </w:rPr>
              <w:t>CASAS DE RETIRO</w:t>
            </w:r>
            <w:r w:rsidR="00D07C3A" w:rsidRPr="007D4C6E">
              <w:rPr>
                <w:rFonts w:cstheme="minorHAnsi"/>
                <w:b/>
                <w:bCs/>
                <w:sz w:val="22"/>
                <w:lang w:val="es-EC"/>
              </w:rPr>
              <w:t xml:space="preserve"> </w:t>
            </w:r>
            <w:r w:rsidR="00610841" w:rsidRPr="007D4C6E">
              <w:rPr>
                <w:rFonts w:cstheme="minorHAnsi"/>
                <w:b/>
                <w:bCs/>
                <w:sz w:val="22"/>
                <w:lang w:val="es-EC"/>
              </w:rPr>
              <w:t xml:space="preserve">PARA </w:t>
            </w:r>
            <w:r w:rsidR="007D4C6E" w:rsidRPr="007D4C6E">
              <w:rPr>
                <w:rFonts w:cstheme="minorHAnsi"/>
                <w:b/>
                <w:bCs/>
                <w:sz w:val="22"/>
                <w:lang w:val="es-EC"/>
              </w:rPr>
              <w:t>LOS TERRITORIOS DE PLAN</w:t>
            </w:r>
            <w:r w:rsidR="00D07C3A" w:rsidRPr="007D4C6E">
              <w:rPr>
                <w:rFonts w:cstheme="minorHAnsi"/>
                <w:b/>
                <w:bCs/>
                <w:sz w:val="22"/>
                <w:lang w:val="es-EC"/>
              </w:rPr>
              <w:t xml:space="preserve"> </w:t>
            </w:r>
            <w:r w:rsidR="00610841" w:rsidRPr="007D4C6E">
              <w:rPr>
                <w:rFonts w:cstheme="minorHAnsi"/>
                <w:b/>
                <w:bCs/>
                <w:sz w:val="22"/>
                <w:lang w:val="es-EC"/>
              </w:rPr>
              <w:t xml:space="preserve">POR </w:t>
            </w:r>
            <w:r w:rsidR="00D07C3A" w:rsidRPr="007D4C6E">
              <w:rPr>
                <w:rFonts w:cstheme="minorHAnsi"/>
                <w:b/>
                <w:bCs/>
                <w:sz w:val="22"/>
                <w:lang w:val="es-EC"/>
              </w:rPr>
              <w:t>UN PERIODO DE 2 AÑO</w:t>
            </w:r>
            <w:r w:rsidR="00610841" w:rsidRPr="007D4C6E">
              <w:rPr>
                <w:rFonts w:cstheme="minorHAnsi"/>
                <w:b/>
                <w:bCs/>
                <w:sz w:val="22"/>
                <w:lang w:val="es-EC"/>
              </w:rPr>
              <w:t>S</w:t>
            </w:r>
            <w:r w:rsidR="00D07C3A" w:rsidRPr="007D4C6E">
              <w:rPr>
                <w:rFonts w:cstheme="minorHAnsi"/>
                <w:b/>
                <w:bCs/>
                <w:sz w:val="22"/>
                <w:lang w:val="es-EC"/>
              </w:rPr>
              <w:t xml:space="preserve"> </w:t>
            </w:r>
          </w:p>
        </w:tc>
      </w:tr>
      <w:tr w:rsidR="00EE47F2" w:rsidRPr="007D4C6E" w14:paraId="3E76ABB6" w14:textId="77777777" w:rsidTr="0079464F">
        <w:trPr>
          <w:trHeight w:val="217"/>
        </w:trPr>
        <w:tc>
          <w:tcPr>
            <w:tcW w:w="3903" w:type="dxa"/>
            <w:shd w:val="clear" w:color="auto" w:fill="D9D9D9"/>
          </w:tcPr>
          <w:p w14:paraId="4EBAC379" w14:textId="77777777" w:rsidR="003C4C6A" w:rsidRPr="007D4C6E" w:rsidRDefault="003C4C6A" w:rsidP="009124E0">
            <w:pPr>
              <w:spacing w:after="0" w:line="240" w:lineRule="auto"/>
              <w:jc w:val="both"/>
              <w:rPr>
                <w:rFonts w:cstheme="minorHAnsi"/>
                <w:b/>
                <w:sz w:val="22"/>
                <w:lang w:val="es-EC"/>
              </w:rPr>
            </w:pPr>
            <w:permStart w:id="1809667790" w:edGrp="everyone" w:colFirst="1" w:colLast="1"/>
            <w:permEnd w:id="1023151456"/>
            <w:r w:rsidRPr="007D4C6E">
              <w:rPr>
                <w:rFonts w:cstheme="minorHAnsi"/>
                <w:b/>
                <w:sz w:val="22"/>
                <w:lang w:val="es-EC"/>
              </w:rPr>
              <w:t>PRODUCTO/SERVICIO REQUERIDO</w:t>
            </w:r>
          </w:p>
        </w:tc>
        <w:tc>
          <w:tcPr>
            <w:tcW w:w="5103" w:type="dxa"/>
            <w:vAlign w:val="center"/>
          </w:tcPr>
          <w:p w14:paraId="6DE9D3FE" w14:textId="77777777" w:rsidR="003C4C6A" w:rsidRPr="007D4C6E" w:rsidRDefault="00D07C3A" w:rsidP="009124E0">
            <w:pPr>
              <w:spacing w:after="0" w:line="240" w:lineRule="auto"/>
              <w:ind w:left="81"/>
              <w:jc w:val="both"/>
              <w:rPr>
                <w:rFonts w:cstheme="minorHAnsi"/>
                <w:sz w:val="22"/>
                <w:lang w:val="es-EC"/>
              </w:rPr>
            </w:pPr>
            <w:r w:rsidRPr="007D4C6E">
              <w:rPr>
                <w:rFonts w:cstheme="minorHAnsi"/>
                <w:sz w:val="22"/>
                <w:lang w:val="es-EC"/>
              </w:rPr>
              <w:t xml:space="preserve">Servicio de alojamiento y </w:t>
            </w:r>
            <w:r w:rsidR="00610841" w:rsidRPr="007D4C6E">
              <w:rPr>
                <w:rFonts w:cstheme="minorHAnsi"/>
                <w:sz w:val="22"/>
                <w:lang w:val="es-EC"/>
              </w:rPr>
              <w:t>eventos</w:t>
            </w:r>
            <w:r w:rsidRPr="007D4C6E">
              <w:rPr>
                <w:rFonts w:cstheme="minorHAnsi"/>
                <w:sz w:val="22"/>
                <w:lang w:val="es-EC"/>
              </w:rPr>
              <w:t xml:space="preserve"> a largo plazo</w:t>
            </w:r>
          </w:p>
        </w:tc>
      </w:tr>
      <w:tr w:rsidR="00EE47F2" w:rsidRPr="007D4C6E" w14:paraId="1623C4EF" w14:textId="77777777" w:rsidTr="0079464F">
        <w:trPr>
          <w:trHeight w:val="260"/>
        </w:trPr>
        <w:tc>
          <w:tcPr>
            <w:tcW w:w="3903" w:type="dxa"/>
            <w:shd w:val="clear" w:color="auto" w:fill="D9D9D9"/>
          </w:tcPr>
          <w:p w14:paraId="69A64972" w14:textId="77777777" w:rsidR="003C4C6A" w:rsidRPr="007D4C6E" w:rsidRDefault="003C4C6A" w:rsidP="009124E0">
            <w:pPr>
              <w:spacing w:after="0" w:line="240" w:lineRule="auto"/>
              <w:jc w:val="both"/>
              <w:rPr>
                <w:rFonts w:cstheme="minorHAnsi"/>
                <w:b/>
                <w:sz w:val="22"/>
                <w:lang w:val="es-EC"/>
              </w:rPr>
            </w:pPr>
            <w:permStart w:id="1560368175" w:edGrp="everyone" w:colFirst="1" w:colLast="1"/>
            <w:permEnd w:id="1809667790"/>
            <w:r w:rsidRPr="007D4C6E">
              <w:rPr>
                <w:rFonts w:cstheme="minorHAnsi"/>
                <w:b/>
                <w:sz w:val="22"/>
                <w:lang w:val="es-EC"/>
              </w:rPr>
              <w:t>NOMBRE DEL PROYECTO</w:t>
            </w:r>
          </w:p>
        </w:tc>
        <w:tc>
          <w:tcPr>
            <w:tcW w:w="5103" w:type="dxa"/>
            <w:vAlign w:val="center"/>
          </w:tcPr>
          <w:p w14:paraId="2B5C7C92" w14:textId="31D6C534" w:rsidR="003C4C6A" w:rsidRPr="007D4C6E" w:rsidRDefault="0021187B" w:rsidP="0021187B">
            <w:pPr>
              <w:autoSpaceDE w:val="0"/>
              <w:autoSpaceDN w:val="0"/>
              <w:adjustRightInd w:val="0"/>
              <w:spacing w:after="0" w:line="240" w:lineRule="auto"/>
              <w:rPr>
                <w:rFonts w:cstheme="minorHAnsi"/>
                <w:kern w:val="0"/>
                <w:sz w:val="22"/>
                <w:lang w:val="es-EC"/>
                <w14:ligatures w14:val="none"/>
              </w:rPr>
            </w:pPr>
            <w:r w:rsidRPr="007D4C6E">
              <w:rPr>
                <w:rFonts w:cstheme="minorHAnsi"/>
                <w:kern w:val="0"/>
                <w:sz w:val="22"/>
                <w:lang w:val="es-EC"/>
                <w14:ligatures w14:val="none"/>
              </w:rPr>
              <w:t>Aplicable a todos los proyectos y áreas de Plan International Inc. y Fundación Plan Ecuador, ubicados en los diferentes territorios del país, según detalle</w:t>
            </w:r>
          </w:p>
        </w:tc>
      </w:tr>
      <w:tr w:rsidR="00EE47F2" w:rsidRPr="007D4C6E" w14:paraId="59F2C0CC" w14:textId="77777777" w:rsidTr="0079464F">
        <w:trPr>
          <w:trHeight w:val="190"/>
        </w:trPr>
        <w:tc>
          <w:tcPr>
            <w:tcW w:w="3903" w:type="dxa"/>
            <w:shd w:val="clear" w:color="auto" w:fill="D9D9D9"/>
          </w:tcPr>
          <w:p w14:paraId="7546BAC5" w14:textId="77777777" w:rsidR="003C4C6A" w:rsidRPr="007D4C6E" w:rsidRDefault="003C4C6A" w:rsidP="009124E0">
            <w:pPr>
              <w:spacing w:after="0" w:line="240" w:lineRule="auto"/>
              <w:jc w:val="both"/>
              <w:rPr>
                <w:rFonts w:cstheme="minorHAnsi"/>
                <w:b/>
                <w:sz w:val="22"/>
                <w:lang w:val="es-EC"/>
              </w:rPr>
            </w:pPr>
            <w:permStart w:id="1255752446" w:edGrp="everyone" w:colFirst="1" w:colLast="1"/>
            <w:permEnd w:id="1560368175"/>
            <w:r w:rsidRPr="007D4C6E">
              <w:rPr>
                <w:rFonts w:cstheme="minorHAnsi"/>
                <w:b/>
                <w:sz w:val="22"/>
                <w:lang w:val="es-EC"/>
              </w:rPr>
              <w:t>RESPONSABLE DEL PROYECTO</w:t>
            </w:r>
          </w:p>
        </w:tc>
        <w:tc>
          <w:tcPr>
            <w:tcW w:w="5103" w:type="dxa"/>
            <w:vAlign w:val="center"/>
          </w:tcPr>
          <w:p w14:paraId="35780F61" w14:textId="0278F3B9" w:rsidR="003C4C6A" w:rsidRPr="007D4C6E" w:rsidRDefault="0021187B" w:rsidP="009124E0">
            <w:pPr>
              <w:spacing w:after="0" w:line="240" w:lineRule="auto"/>
              <w:ind w:left="81"/>
              <w:jc w:val="both"/>
              <w:rPr>
                <w:rFonts w:cstheme="minorHAnsi"/>
                <w:sz w:val="22"/>
                <w:lang w:val="es-EC"/>
              </w:rPr>
            </w:pPr>
            <w:r w:rsidRPr="007D4C6E">
              <w:rPr>
                <w:rFonts w:cstheme="minorHAnsi"/>
                <w:sz w:val="22"/>
                <w:lang w:val="es-EC"/>
              </w:rPr>
              <w:t>Área Cadena de Suministro de cada territorio del país, según detalle.</w:t>
            </w:r>
          </w:p>
        </w:tc>
      </w:tr>
      <w:tr w:rsidR="00EE47F2" w:rsidRPr="007D4C6E" w14:paraId="08FE1069" w14:textId="77777777" w:rsidTr="0079464F">
        <w:trPr>
          <w:trHeight w:val="250"/>
        </w:trPr>
        <w:tc>
          <w:tcPr>
            <w:tcW w:w="3903" w:type="dxa"/>
            <w:shd w:val="clear" w:color="auto" w:fill="D9D9D9"/>
          </w:tcPr>
          <w:p w14:paraId="50DB33AA" w14:textId="77777777" w:rsidR="003C4C6A" w:rsidRPr="007D4C6E" w:rsidRDefault="003C4C6A" w:rsidP="009124E0">
            <w:pPr>
              <w:spacing w:after="0" w:line="240" w:lineRule="auto"/>
              <w:jc w:val="both"/>
              <w:rPr>
                <w:rFonts w:cstheme="minorHAnsi"/>
                <w:b/>
                <w:sz w:val="22"/>
                <w:lang w:val="es-EC"/>
              </w:rPr>
            </w:pPr>
            <w:permStart w:id="1922838833" w:edGrp="everyone" w:colFirst="1" w:colLast="1"/>
            <w:permEnd w:id="1255752446"/>
            <w:r w:rsidRPr="007D4C6E">
              <w:rPr>
                <w:rFonts w:cstheme="minorHAnsi"/>
                <w:b/>
                <w:sz w:val="22"/>
                <w:lang w:val="es-EC"/>
              </w:rPr>
              <w:t>OFICINA CONVOCANTE</w:t>
            </w:r>
          </w:p>
        </w:tc>
        <w:tc>
          <w:tcPr>
            <w:tcW w:w="5103" w:type="dxa"/>
            <w:vAlign w:val="center"/>
          </w:tcPr>
          <w:p w14:paraId="0459EDA2" w14:textId="77777777" w:rsidR="003C4C6A" w:rsidRPr="007D4C6E" w:rsidRDefault="00D07C3A" w:rsidP="00D474EB">
            <w:pPr>
              <w:spacing w:after="0" w:line="240" w:lineRule="auto"/>
              <w:ind w:left="81"/>
              <w:jc w:val="both"/>
              <w:rPr>
                <w:rFonts w:cstheme="minorHAnsi"/>
                <w:sz w:val="22"/>
                <w:lang w:val="es-EC"/>
              </w:rPr>
            </w:pPr>
            <w:r w:rsidRPr="007D4C6E">
              <w:rPr>
                <w:rFonts w:cstheme="minorHAnsi"/>
                <w:sz w:val="22"/>
                <w:lang w:val="es-EC"/>
              </w:rPr>
              <w:t>Oficina Central</w:t>
            </w:r>
          </w:p>
        </w:tc>
      </w:tr>
      <w:tr w:rsidR="00EE47F2" w:rsidRPr="007D4C6E" w14:paraId="238812E3" w14:textId="77777777" w:rsidTr="0079464F">
        <w:trPr>
          <w:trHeight w:val="110"/>
        </w:trPr>
        <w:tc>
          <w:tcPr>
            <w:tcW w:w="3903" w:type="dxa"/>
            <w:shd w:val="clear" w:color="auto" w:fill="D9D9D9"/>
          </w:tcPr>
          <w:p w14:paraId="15C8343C" w14:textId="284F0741" w:rsidR="003C4C6A" w:rsidRPr="007D4C6E" w:rsidRDefault="003C4C6A" w:rsidP="009124E0">
            <w:pPr>
              <w:spacing w:after="0" w:line="240" w:lineRule="auto"/>
              <w:jc w:val="both"/>
              <w:rPr>
                <w:rFonts w:cstheme="minorHAnsi"/>
                <w:b/>
                <w:sz w:val="22"/>
                <w:lang w:val="es-EC"/>
              </w:rPr>
            </w:pPr>
            <w:permStart w:id="2108756682" w:edGrp="everyone" w:colFirst="1" w:colLast="1"/>
            <w:permEnd w:id="1922838833"/>
            <w:r w:rsidRPr="007D4C6E">
              <w:rPr>
                <w:rFonts w:cstheme="minorHAnsi"/>
                <w:b/>
                <w:sz w:val="22"/>
                <w:lang w:val="es-EC"/>
              </w:rPr>
              <w:t>PLAZO ENV</w:t>
            </w:r>
            <w:r w:rsidR="00610841" w:rsidRPr="007D4C6E">
              <w:rPr>
                <w:rFonts w:cstheme="minorHAnsi"/>
                <w:b/>
                <w:sz w:val="22"/>
                <w:lang w:val="es-EC"/>
              </w:rPr>
              <w:t>Í</w:t>
            </w:r>
            <w:r w:rsidRPr="007D4C6E">
              <w:rPr>
                <w:rFonts w:cstheme="minorHAnsi"/>
                <w:b/>
                <w:sz w:val="22"/>
                <w:lang w:val="es-EC"/>
              </w:rPr>
              <w:t>O DE PROPUESTAS</w:t>
            </w:r>
          </w:p>
        </w:tc>
        <w:tc>
          <w:tcPr>
            <w:tcW w:w="5103" w:type="dxa"/>
            <w:vAlign w:val="center"/>
          </w:tcPr>
          <w:p w14:paraId="3C889C17" w14:textId="336AAAE6" w:rsidR="003C4C6A" w:rsidRPr="007D4C6E" w:rsidRDefault="005256EE" w:rsidP="009124E0">
            <w:pPr>
              <w:spacing w:after="0" w:line="240" w:lineRule="auto"/>
              <w:ind w:left="81"/>
              <w:jc w:val="both"/>
              <w:rPr>
                <w:rFonts w:cstheme="minorHAnsi"/>
                <w:sz w:val="22"/>
                <w:lang w:val="es-EC"/>
              </w:rPr>
            </w:pPr>
            <w:r>
              <w:rPr>
                <w:rFonts w:cstheme="minorHAnsi"/>
                <w:sz w:val="22"/>
                <w:lang w:val="es-EC"/>
              </w:rPr>
              <w:t>0</w:t>
            </w:r>
            <w:r w:rsidR="002D0A25">
              <w:rPr>
                <w:rFonts w:cstheme="minorHAnsi"/>
                <w:sz w:val="22"/>
                <w:lang w:val="es-EC"/>
              </w:rPr>
              <w:t>9</w:t>
            </w:r>
            <w:r w:rsidR="003C4C6A" w:rsidRPr="007D4C6E">
              <w:rPr>
                <w:rFonts w:cstheme="minorHAnsi"/>
                <w:sz w:val="22"/>
                <w:lang w:val="es-EC"/>
              </w:rPr>
              <w:t>/</w:t>
            </w:r>
            <w:r w:rsidR="00B62902" w:rsidRPr="007D4C6E">
              <w:rPr>
                <w:rFonts w:cstheme="minorHAnsi"/>
                <w:sz w:val="22"/>
                <w:lang w:val="es-EC"/>
              </w:rPr>
              <w:t>10</w:t>
            </w:r>
            <w:r w:rsidR="003C4C6A" w:rsidRPr="007D4C6E">
              <w:rPr>
                <w:rFonts w:cstheme="minorHAnsi"/>
                <w:sz w:val="22"/>
                <w:lang w:val="es-EC"/>
              </w:rPr>
              <w:t>/</w:t>
            </w:r>
            <w:r w:rsidR="002B0567" w:rsidRPr="007D4C6E">
              <w:rPr>
                <w:rFonts w:cstheme="minorHAnsi"/>
                <w:sz w:val="22"/>
                <w:lang w:val="es-EC"/>
              </w:rPr>
              <w:t>2025</w:t>
            </w:r>
            <w:r w:rsidR="003C4C6A" w:rsidRPr="007D4C6E">
              <w:rPr>
                <w:rFonts w:cstheme="minorHAnsi"/>
                <w:sz w:val="22"/>
                <w:lang w:val="es-EC"/>
              </w:rPr>
              <w:t xml:space="preserve"> </w:t>
            </w:r>
            <w:r w:rsidR="002B0567" w:rsidRPr="007D4C6E">
              <w:rPr>
                <w:rFonts w:cstheme="minorHAnsi"/>
                <w:sz w:val="22"/>
                <w:lang w:val="es-EC"/>
              </w:rPr>
              <w:t xml:space="preserve"> </w:t>
            </w:r>
          </w:p>
          <w:p w14:paraId="5FD90455" w14:textId="77777777" w:rsidR="003C4C6A" w:rsidRPr="007D4C6E" w:rsidRDefault="002D0A25" w:rsidP="009124E0">
            <w:pPr>
              <w:spacing w:after="0" w:line="240" w:lineRule="auto"/>
              <w:ind w:left="81"/>
              <w:jc w:val="both"/>
              <w:rPr>
                <w:rFonts w:cstheme="minorHAnsi"/>
                <w:sz w:val="22"/>
                <w:lang w:val="es-EC"/>
              </w:rPr>
            </w:pPr>
            <w:hyperlink r:id="rId10" w:history="1">
              <w:r w:rsidR="002B0567" w:rsidRPr="007D4C6E">
                <w:rPr>
                  <w:rStyle w:val="Hipervnculo"/>
                  <w:rFonts w:cstheme="minorHAnsi"/>
                  <w:color w:val="auto"/>
                  <w:sz w:val="22"/>
                  <w:lang w:val="es-EC"/>
                </w:rPr>
                <w:t>compras.ecuador@plan-international.org</w:t>
              </w:r>
            </w:hyperlink>
          </w:p>
        </w:tc>
      </w:tr>
    </w:tbl>
    <w:tbl>
      <w:tblPr>
        <w:tblpPr w:leftFromText="141" w:rightFromText="141" w:vertAnchor="text" w:horzAnchor="margin" w:tblpY="127"/>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3"/>
        <w:gridCol w:w="5103"/>
      </w:tblGrid>
      <w:tr w:rsidR="0021187B" w:rsidRPr="007D4C6E" w14:paraId="6D61C025" w14:textId="77777777" w:rsidTr="0021187B">
        <w:trPr>
          <w:trHeight w:val="1073"/>
        </w:trPr>
        <w:tc>
          <w:tcPr>
            <w:tcW w:w="3903" w:type="dxa"/>
            <w:shd w:val="clear" w:color="auto" w:fill="D9D9D9"/>
          </w:tcPr>
          <w:permEnd w:id="2108756682"/>
          <w:p w14:paraId="61083C75" w14:textId="77777777" w:rsidR="0021187B" w:rsidRPr="007D4C6E" w:rsidRDefault="0021187B" w:rsidP="0021187B">
            <w:pPr>
              <w:spacing w:after="0" w:line="240" w:lineRule="auto"/>
              <w:jc w:val="both"/>
              <w:rPr>
                <w:rFonts w:cstheme="minorHAnsi"/>
                <w:b/>
                <w:sz w:val="22"/>
                <w:lang w:val="es-EC"/>
              </w:rPr>
            </w:pPr>
            <w:r w:rsidRPr="007D4C6E">
              <w:rPr>
                <w:rFonts w:cstheme="minorHAnsi"/>
                <w:b/>
                <w:sz w:val="22"/>
                <w:lang w:val="es-EC"/>
              </w:rPr>
              <w:t>REFERENCIA</w:t>
            </w:r>
          </w:p>
        </w:tc>
        <w:tc>
          <w:tcPr>
            <w:tcW w:w="5103" w:type="dxa"/>
            <w:vAlign w:val="center"/>
          </w:tcPr>
          <w:p w14:paraId="14043444" w14:textId="75867A86"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QUITO-001</w:t>
            </w:r>
          </w:p>
          <w:p w14:paraId="0055CD6E" w14:textId="70F2DEF4"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GUAYAQUIL-002</w:t>
            </w:r>
          </w:p>
          <w:p w14:paraId="76B69554" w14:textId="743F0425"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PORTOVIEJO-003</w:t>
            </w:r>
          </w:p>
          <w:p w14:paraId="558BA357" w14:textId="761AEF7B"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RIOBAMBA-004</w:t>
            </w:r>
          </w:p>
          <w:p w14:paraId="69061127" w14:textId="0BD1B275"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LATACUNGA-005</w:t>
            </w:r>
          </w:p>
          <w:p w14:paraId="28CCE920" w14:textId="596046F1"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GUARANDA-006</w:t>
            </w:r>
          </w:p>
          <w:p w14:paraId="58182FF0" w14:textId="3BA489A6" w:rsidR="0021187B" w:rsidRPr="007D4C6E" w:rsidRDefault="0021187B" w:rsidP="0021187B">
            <w:pPr>
              <w:spacing w:after="0" w:line="240" w:lineRule="auto"/>
              <w:ind w:left="81"/>
              <w:jc w:val="both"/>
              <w:rPr>
                <w:rFonts w:cstheme="minorHAnsi"/>
                <w:color w:val="000000"/>
                <w:sz w:val="22"/>
                <w:shd w:val="clear" w:color="auto" w:fill="FFFFFF"/>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SANTAELENA-007</w:t>
            </w:r>
          </w:p>
          <w:p w14:paraId="32F3F6AF" w14:textId="17135078" w:rsidR="0021187B" w:rsidRPr="007D4C6E" w:rsidRDefault="0021187B" w:rsidP="0021187B">
            <w:pPr>
              <w:spacing w:after="0" w:line="240" w:lineRule="auto"/>
              <w:ind w:left="81"/>
              <w:jc w:val="both"/>
              <w:rPr>
                <w:rFonts w:cstheme="minorHAnsi"/>
                <w:sz w:val="22"/>
                <w:lang w:val="es-EC"/>
              </w:rPr>
            </w:pPr>
            <w:r w:rsidRPr="007D4C6E">
              <w:rPr>
                <w:rFonts w:cstheme="minorHAnsi"/>
                <w:color w:val="000000"/>
                <w:sz w:val="22"/>
                <w:shd w:val="clear" w:color="auto" w:fill="FFFFFF"/>
              </w:rPr>
              <w:t>LTA-FY26-</w:t>
            </w:r>
            <w:r w:rsidR="002D0A25">
              <w:rPr>
                <w:rFonts w:cstheme="minorHAnsi"/>
                <w:color w:val="000000"/>
                <w:sz w:val="22"/>
                <w:shd w:val="clear" w:color="auto" w:fill="FFFFFF"/>
              </w:rPr>
              <w:t>CASAS DE RETIRO</w:t>
            </w:r>
            <w:r w:rsidRPr="007D4C6E">
              <w:rPr>
                <w:rFonts w:cstheme="minorHAnsi"/>
                <w:color w:val="000000"/>
                <w:sz w:val="22"/>
                <w:shd w:val="clear" w:color="auto" w:fill="FFFFFF"/>
              </w:rPr>
              <w:t>VENTANAS-008</w:t>
            </w:r>
          </w:p>
          <w:p w14:paraId="544B7203" w14:textId="77777777" w:rsidR="0021187B" w:rsidRPr="007D4C6E" w:rsidRDefault="0021187B" w:rsidP="0021187B">
            <w:pPr>
              <w:spacing w:after="0" w:line="240" w:lineRule="auto"/>
              <w:ind w:left="81"/>
              <w:jc w:val="both"/>
              <w:rPr>
                <w:rFonts w:cstheme="minorHAnsi"/>
                <w:sz w:val="22"/>
                <w:lang w:val="es-EC"/>
              </w:rPr>
            </w:pPr>
            <w:r w:rsidRPr="007D4C6E">
              <w:rPr>
                <w:rFonts w:cstheme="minorHAnsi"/>
                <w:sz w:val="22"/>
                <w:lang w:val="es-EC"/>
              </w:rPr>
              <w:t>Por favor copie y pegue esta referencia en el asunto del correo. Solo se revisarán los procesos que cumplan este criterio.</w:t>
            </w:r>
          </w:p>
        </w:tc>
      </w:tr>
    </w:tbl>
    <w:p w14:paraId="735B8D08" w14:textId="77777777" w:rsidR="0021187B" w:rsidRPr="007D4C6E" w:rsidRDefault="0021187B" w:rsidP="00D474EB">
      <w:pPr>
        <w:tabs>
          <w:tab w:val="left" w:pos="7371"/>
        </w:tabs>
        <w:spacing w:line="240" w:lineRule="auto"/>
        <w:jc w:val="both"/>
        <w:rPr>
          <w:rFonts w:cstheme="minorHAnsi"/>
          <w:b/>
          <w:sz w:val="22"/>
          <w:lang w:val="es-EC"/>
        </w:rPr>
      </w:pPr>
    </w:p>
    <w:p w14:paraId="7EC77E26" w14:textId="00024D49" w:rsidR="003C4C6A" w:rsidRPr="007D4C6E" w:rsidRDefault="003C4C6A" w:rsidP="00D474EB">
      <w:pPr>
        <w:tabs>
          <w:tab w:val="left" w:pos="7371"/>
        </w:tabs>
        <w:spacing w:line="240" w:lineRule="auto"/>
        <w:jc w:val="both"/>
        <w:rPr>
          <w:rFonts w:cstheme="minorHAnsi"/>
          <w:b/>
          <w:sz w:val="22"/>
          <w:lang w:val="es-EC"/>
        </w:rPr>
      </w:pPr>
      <w:r w:rsidRPr="007D4C6E">
        <w:rPr>
          <w:rFonts w:cstheme="minorHAnsi"/>
          <w:b/>
          <w:sz w:val="22"/>
          <w:lang w:val="es-EC"/>
        </w:rPr>
        <w:t xml:space="preserve">I.- </w:t>
      </w:r>
      <w:r w:rsidRPr="007D4C6E">
        <w:rPr>
          <w:rFonts w:cstheme="minorHAnsi"/>
          <w:b/>
          <w:caps/>
          <w:sz w:val="22"/>
          <w:lang w:val="es-EC"/>
        </w:rPr>
        <w:t>Aspectos Institucionales</w:t>
      </w:r>
    </w:p>
    <w:p w14:paraId="463F650D" w14:textId="77777777" w:rsidR="003C4C6A" w:rsidRPr="007D4C6E" w:rsidRDefault="003C4C6A" w:rsidP="00D474EB">
      <w:pPr>
        <w:spacing w:line="240" w:lineRule="auto"/>
        <w:contextualSpacing/>
        <w:jc w:val="both"/>
        <w:rPr>
          <w:rFonts w:cstheme="minorHAnsi"/>
          <w:sz w:val="22"/>
          <w:lang w:val="es-EC"/>
        </w:rPr>
      </w:pPr>
      <w:r w:rsidRPr="007D4C6E">
        <w:rPr>
          <w:rFonts w:cstheme="minorHAnsi"/>
          <w:b/>
          <w:bCs/>
          <w:sz w:val="22"/>
          <w:lang w:val="es-EC"/>
        </w:rPr>
        <w:t>PLAN INTERNATIONAL INC.</w:t>
      </w:r>
      <w:r w:rsidRPr="007D4C6E">
        <w:rPr>
          <w:rFonts w:cstheme="minorHAnsi"/>
          <w:sz w:val="22"/>
          <w:lang w:val="es-EC"/>
        </w:rPr>
        <w:t xml:space="preserve"> es una Organización Internacional de desarrollo, sin fines de lucro, sin afiliación religiosa, política o gubernamental, cuyo propósito es “Trabajar por un mundo justo que promueva los derechos de la niñez y la igualdad de las niñas”. Plan cuenta con 80 años de </w:t>
      </w:r>
      <w:bookmarkStart w:id="0" w:name="_GoBack"/>
      <w:bookmarkEnd w:id="0"/>
      <w:r w:rsidRPr="007D4C6E">
        <w:rPr>
          <w:rFonts w:cstheme="minorHAnsi"/>
          <w:sz w:val="22"/>
          <w:lang w:val="es-EC"/>
        </w:rPr>
        <w:t>experiencia</w:t>
      </w:r>
      <w:r w:rsidR="00CC78D7" w:rsidRPr="007D4C6E">
        <w:rPr>
          <w:rFonts w:cstheme="minorHAnsi"/>
          <w:sz w:val="22"/>
          <w:lang w:val="es-EC"/>
        </w:rPr>
        <w:t xml:space="preserve"> </w:t>
      </w:r>
      <w:r w:rsidRPr="007D4C6E">
        <w:rPr>
          <w:rFonts w:cstheme="minorHAnsi"/>
          <w:sz w:val="22"/>
          <w:lang w:val="es-EC"/>
        </w:rPr>
        <w:t>y tiene presencia en más de 70 países en el mundo.  Como organización líder en el movimiento mundial por los derechos de las niñas, nuestra ambición es: “Transformando el mundo con Niñas y Jóvenes imparables” Entre los años 2022 y 2027 Plan International, junto con nuestras socias y socios, llegaremos a 200 millones de niñas para que Aprendan, Lideren, Decidan y Prosperen.</w:t>
      </w:r>
    </w:p>
    <w:p w14:paraId="09147745" w14:textId="77777777" w:rsidR="00B55D54" w:rsidRPr="007D4C6E" w:rsidRDefault="00B55D54" w:rsidP="00D474EB">
      <w:pPr>
        <w:spacing w:line="240" w:lineRule="auto"/>
        <w:contextualSpacing/>
        <w:jc w:val="both"/>
        <w:rPr>
          <w:rFonts w:cstheme="minorHAnsi"/>
          <w:sz w:val="22"/>
          <w:lang w:val="es-EC"/>
        </w:rPr>
      </w:pPr>
    </w:p>
    <w:p w14:paraId="713059D8" w14:textId="77777777" w:rsidR="00C80865" w:rsidRPr="007D4C6E" w:rsidRDefault="008230EF" w:rsidP="00D474EB">
      <w:pPr>
        <w:spacing w:line="240" w:lineRule="auto"/>
        <w:jc w:val="both"/>
        <w:rPr>
          <w:rFonts w:cstheme="minorHAnsi"/>
          <w:sz w:val="22"/>
          <w:lang w:val="es-EC"/>
        </w:rPr>
      </w:pPr>
      <w:r w:rsidRPr="007D4C6E">
        <w:rPr>
          <w:rFonts w:cstheme="minorHAnsi"/>
          <w:b/>
          <w:sz w:val="22"/>
          <w:lang w:val="es-EC"/>
        </w:rPr>
        <w:t>FUNDACIÓN PLAN ECUADOR</w:t>
      </w:r>
      <w:r w:rsidR="00C80865" w:rsidRPr="007D4C6E">
        <w:rPr>
          <w:rFonts w:cstheme="minorHAnsi"/>
          <w:sz w:val="22"/>
          <w:lang w:val="es-EC"/>
        </w:rPr>
        <w:t xml:space="preserve"> es una entidad sin fines de lucro, sin afiliación religiosa, política o gubernamental, constituida bajo las Leyes Ecuatorianas y regida por el MIES, dedicada a desarrollar acciones y programas a favor de diversos colectivos en riesgo de exclusión social, como son las niñas, niños y jóvenes para lograr mejoras duraderas en su calidad de vida, para lo cual se fundamenta en los derechos de la niñez y la igualdad para las niñas.</w:t>
      </w:r>
    </w:p>
    <w:p w14:paraId="66F3B41E" w14:textId="77777777" w:rsidR="00C80865" w:rsidRPr="007D4C6E" w:rsidRDefault="00C80865" w:rsidP="00D474EB">
      <w:pPr>
        <w:spacing w:line="240" w:lineRule="auto"/>
        <w:jc w:val="both"/>
        <w:rPr>
          <w:rFonts w:cstheme="minorHAnsi"/>
          <w:sz w:val="22"/>
          <w:lang w:val="es-EC"/>
        </w:rPr>
      </w:pPr>
      <w:r w:rsidRPr="007D4C6E">
        <w:rPr>
          <w:rFonts w:cstheme="minorHAnsi"/>
          <w:sz w:val="22"/>
          <w:lang w:val="es-EC"/>
        </w:rPr>
        <w:t>La Fundación fue aprobada y creada mediante resolución 0004 de fecha 2 de septiembre del 2015, emitida por la Dirección Distrital 17D05 del Ministerio de Inclusión Económica y Social. De conformidad con el artículo 2 de la Resolución 0004 antes referida, el único miembro fundador de la Fundación es Plan International Inc.</w:t>
      </w:r>
    </w:p>
    <w:p w14:paraId="2E51DE75" w14:textId="77777777" w:rsidR="00F1060C" w:rsidRPr="007D4C6E" w:rsidRDefault="00F1060C" w:rsidP="00D474EB">
      <w:pPr>
        <w:spacing w:line="240" w:lineRule="auto"/>
        <w:jc w:val="both"/>
        <w:rPr>
          <w:rFonts w:cstheme="minorHAnsi"/>
          <w:sz w:val="22"/>
          <w:lang w:val="es-EC"/>
        </w:rPr>
      </w:pPr>
      <w:r w:rsidRPr="007D4C6E">
        <w:rPr>
          <w:rFonts w:cstheme="minorHAnsi"/>
          <w:sz w:val="22"/>
          <w:lang w:val="es-EC"/>
        </w:rPr>
        <w:t>Plan International Inc. y Fundación Plan Ecuador, en adelante referidas como PLAN.</w:t>
      </w:r>
    </w:p>
    <w:p w14:paraId="15CFF623" w14:textId="77777777" w:rsidR="003C4C6A" w:rsidRPr="007D4C6E" w:rsidRDefault="003C4C6A" w:rsidP="00D474EB">
      <w:pPr>
        <w:pStyle w:val="Prrafodelista"/>
        <w:tabs>
          <w:tab w:val="left" w:pos="2145"/>
        </w:tabs>
        <w:spacing w:after="160"/>
        <w:ind w:left="0"/>
        <w:contextualSpacing/>
        <w:jc w:val="both"/>
        <w:rPr>
          <w:rFonts w:asciiTheme="minorHAnsi" w:hAnsiTheme="minorHAnsi" w:cstheme="minorHAnsi"/>
          <w:b/>
          <w:sz w:val="22"/>
          <w:szCs w:val="22"/>
          <w:lang w:val="es-EC"/>
        </w:rPr>
      </w:pPr>
      <w:r w:rsidRPr="007D4C6E">
        <w:rPr>
          <w:rFonts w:asciiTheme="minorHAnsi" w:hAnsiTheme="minorHAnsi" w:cstheme="minorHAnsi"/>
          <w:b/>
          <w:sz w:val="22"/>
          <w:szCs w:val="22"/>
          <w:lang w:val="es-EC"/>
        </w:rPr>
        <w:t>II. MODALIDAD CONTRACTUAL</w:t>
      </w:r>
    </w:p>
    <w:p w14:paraId="66226911" w14:textId="77777777" w:rsidR="003C4C6A" w:rsidRPr="007D4C6E" w:rsidRDefault="003C4C6A" w:rsidP="00D474EB">
      <w:pPr>
        <w:autoSpaceDE w:val="0"/>
        <w:autoSpaceDN w:val="0"/>
        <w:adjustRightInd w:val="0"/>
        <w:spacing w:line="240" w:lineRule="auto"/>
        <w:jc w:val="both"/>
        <w:rPr>
          <w:rFonts w:cstheme="minorHAnsi"/>
          <w:sz w:val="22"/>
          <w:lang w:val="es-EC" w:eastAsia="es-PE"/>
        </w:rPr>
      </w:pPr>
      <w:r w:rsidRPr="007D4C6E">
        <w:rPr>
          <w:rFonts w:cstheme="minorHAnsi"/>
          <w:sz w:val="22"/>
          <w:lang w:val="es-EC" w:eastAsia="es-PE"/>
        </w:rPr>
        <w:t xml:space="preserve">Para la implementación y ejecución de sus programas y proyectos, </w:t>
      </w:r>
      <w:r w:rsidR="00F1060C" w:rsidRPr="007D4C6E">
        <w:rPr>
          <w:rFonts w:cstheme="minorHAnsi"/>
          <w:sz w:val="22"/>
          <w:lang w:val="es-EC" w:eastAsia="es-PE"/>
        </w:rPr>
        <w:t>PLAN</w:t>
      </w:r>
      <w:r w:rsidRPr="007D4C6E">
        <w:rPr>
          <w:rFonts w:cstheme="minorHAnsi"/>
          <w:sz w:val="22"/>
          <w:lang w:val="es-EC" w:eastAsia="es-PE"/>
        </w:rPr>
        <w:t xml:space="preserve"> cuenta con </w:t>
      </w:r>
      <w:r w:rsidR="00F1060C" w:rsidRPr="007D4C6E">
        <w:rPr>
          <w:rFonts w:cstheme="minorHAnsi"/>
          <w:sz w:val="22"/>
          <w:lang w:val="es-EC" w:eastAsia="es-PE"/>
        </w:rPr>
        <w:t>p</w:t>
      </w:r>
      <w:r w:rsidRPr="007D4C6E">
        <w:rPr>
          <w:rFonts w:cstheme="minorHAnsi"/>
          <w:sz w:val="22"/>
          <w:lang w:val="es-EC" w:eastAsia="es-PE"/>
        </w:rPr>
        <w:t xml:space="preserve">lanes de </w:t>
      </w:r>
      <w:r w:rsidR="00F1060C" w:rsidRPr="007D4C6E">
        <w:rPr>
          <w:rFonts w:cstheme="minorHAnsi"/>
          <w:sz w:val="22"/>
          <w:lang w:val="es-EC" w:eastAsia="es-PE"/>
        </w:rPr>
        <w:t>c</w:t>
      </w:r>
      <w:r w:rsidRPr="007D4C6E">
        <w:rPr>
          <w:rFonts w:cstheme="minorHAnsi"/>
          <w:sz w:val="22"/>
          <w:lang w:val="es-EC" w:eastAsia="es-PE"/>
        </w:rPr>
        <w:t xml:space="preserve">ompras que contienen diversos bienes y servicios a ser adquiridos durante el ciclo de los </w:t>
      </w:r>
      <w:r w:rsidRPr="007D4C6E">
        <w:rPr>
          <w:rFonts w:cstheme="minorHAnsi"/>
          <w:sz w:val="22"/>
          <w:lang w:val="es-EC" w:eastAsia="es-PE"/>
        </w:rPr>
        <w:lastRenderedPageBreak/>
        <w:t xml:space="preserve">proyectos, siendo un rubro constante de requerimientos </w:t>
      </w:r>
      <w:r w:rsidR="00F1060C" w:rsidRPr="007D4C6E">
        <w:rPr>
          <w:rFonts w:cstheme="minorHAnsi"/>
          <w:sz w:val="22"/>
          <w:lang w:val="es-EC" w:eastAsia="es-PE"/>
        </w:rPr>
        <w:t xml:space="preserve">el </w:t>
      </w:r>
      <w:r w:rsidRPr="007D4C6E">
        <w:rPr>
          <w:rFonts w:cstheme="minorHAnsi"/>
          <w:sz w:val="22"/>
          <w:lang w:val="es-EC" w:eastAsia="es-PE"/>
        </w:rPr>
        <w:t>servicio</w:t>
      </w:r>
      <w:r w:rsidR="00F1060C" w:rsidRPr="007D4C6E">
        <w:rPr>
          <w:rFonts w:cstheme="minorHAnsi"/>
          <w:sz w:val="22"/>
          <w:lang w:val="es-EC" w:eastAsia="es-PE"/>
        </w:rPr>
        <w:t xml:space="preserve"> de</w:t>
      </w:r>
      <w:r w:rsidRPr="007D4C6E">
        <w:rPr>
          <w:rFonts w:cstheme="minorHAnsi"/>
          <w:sz w:val="22"/>
          <w:lang w:val="es-EC" w:eastAsia="es-PE"/>
        </w:rPr>
        <w:t xml:space="preserve"> </w:t>
      </w:r>
      <w:permStart w:id="85209898" w:edGrp="everyone"/>
      <w:r w:rsidR="002B0567" w:rsidRPr="007D4C6E">
        <w:rPr>
          <w:rFonts w:cstheme="minorHAnsi"/>
          <w:sz w:val="22"/>
          <w:lang w:val="es-EC" w:eastAsia="es-PE"/>
        </w:rPr>
        <w:t>Hospedaje</w:t>
      </w:r>
      <w:r w:rsidR="00D61114" w:rsidRPr="007D4C6E">
        <w:rPr>
          <w:rFonts w:cstheme="minorHAnsi"/>
          <w:sz w:val="22"/>
          <w:lang w:val="es-EC" w:eastAsia="es-PE"/>
        </w:rPr>
        <w:t xml:space="preserve"> </w:t>
      </w:r>
      <w:r w:rsidR="00F1060C" w:rsidRPr="007D4C6E">
        <w:rPr>
          <w:rFonts w:cstheme="minorHAnsi"/>
          <w:sz w:val="22"/>
          <w:lang w:val="es-EC" w:eastAsia="es-PE"/>
        </w:rPr>
        <w:t>y Eventos incluyendo alimentación</w:t>
      </w:r>
      <w:r w:rsidR="00D61114" w:rsidRPr="007D4C6E">
        <w:rPr>
          <w:rFonts w:cstheme="minorHAnsi"/>
          <w:sz w:val="22"/>
          <w:lang w:val="es-EC" w:eastAsia="es-PE"/>
        </w:rPr>
        <w:t>.</w:t>
      </w:r>
      <w:permEnd w:id="85209898"/>
      <w:r w:rsidRPr="007D4C6E">
        <w:rPr>
          <w:rFonts w:cstheme="minorHAnsi"/>
          <w:sz w:val="22"/>
          <w:lang w:val="es-EC" w:eastAsia="es-PE"/>
        </w:rPr>
        <w:t xml:space="preserve"> </w:t>
      </w:r>
    </w:p>
    <w:p w14:paraId="51258E89" w14:textId="77777777" w:rsidR="003C4C6A" w:rsidRPr="007D4C6E" w:rsidRDefault="003C4C6A" w:rsidP="00D474EB">
      <w:pPr>
        <w:spacing w:line="240" w:lineRule="auto"/>
        <w:jc w:val="both"/>
        <w:rPr>
          <w:rFonts w:cstheme="minorHAnsi"/>
          <w:sz w:val="22"/>
          <w:lang w:val="es-EC"/>
        </w:rPr>
      </w:pPr>
      <w:r w:rsidRPr="007D4C6E">
        <w:rPr>
          <w:rFonts w:cstheme="minorHAnsi"/>
          <w:sz w:val="22"/>
          <w:lang w:val="es-EC" w:eastAsia="es-PE"/>
        </w:rPr>
        <w:t xml:space="preserve">Dentro del Manual de Operaciones de </w:t>
      </w:r>
      <w:r w:rsidR="00F1060C" w:rsidRPr="007D4C6E">
        <w:rPr>
          <w:rFonts w:cstheme="minorHAnsi"/>
          <w:sz w:val="22"/>
          <w:lang w:val="es-EC" w:eastAsia="es-PE"/>
        </w:rPr>
        <w:t>PLAN</w:t>
      </w:r>
      <w:r w:rsidRPr="007D4C6E">
        <w:rPr>
          <w:rFonts w:cstheme="minorHAnsi"/>
          <w:sz w:val="22"/>
          <w:lang w:val="es-EC" w:eastAsia="es-PE"/>
        </w:rPr>
        <w:t xml:space="preserve">, está contemplado los </w:t>
      </w:r>
      <w:r w:rsidRPr="007D4C6E">
        <w:rPr>
          <w:rFonts w:cstheme="minorHAnsi"/>
          <w:b/>
          <w:bCs/>
          <w:sz w:val="22"/>
          <w:u w:val="single"/>
          <w:lang w:val="es-EC" w:eastAsia="es-PE"/>
        </w:rPr>
        <w:t xml:space="preserve">Contratos a Largo Plazo – </w:t>
      </w:r>
      <w:proofErr w:type="spellStart"/>
      <w:r w:rsidRPr="007D4C6E">
        <w:rPr>
          <w:rFonts w:cstheme="minorHAnsi"/>
          <w:b/>
          <w:bCs/>
          <w:sz w:val="22"/>
          <w:u w:val="single"/>
          <w:lang w:val="es-EC" w:eastAsia="es-PE"/>
        </w:rPr>
        <w:t>LTAs</w:t>
      </w:r>
      <w:proofErr w:type="spellEnd"/>
      <w:r w:rsidRPr="007D4C6E">
        <w:rPr>
          <w:rFonts w:cstheme="minorHAnsi"/>
          <w:sz w:val="22"/>
          <w:lang w:val="es-EC" w:eastAsia="es-PE"/>
        </w:rPr>
        <w:t xml:space="preserve"> con proveedores para servicios identificados como recurrentes, para lo cual se requiere realizar un proceso de selección y evaluación de proveedores, luego de lo cual se podrán solicitar de manera directa los servicios requeridos al o los proveedores seleccionados, sin realizar procesos de competencia de cotizaciones durante el periodo estipulado en el contrato a largo plazo, agilizando de esta manera los procesos de solicitud de servicios.</w:t>
      </w:r>
    </w:p>
    <w:p w14:paraId="28DA040C" w14:textId="77777777" w:rsidR="009124E0" w:rsidRPr="007D4C6E" w:rsidRDefault="003C4C6A" w:rsidP="009124E0">
      <w:pPr>
        <w:pStyle w:val="Prrafodelista"/>
        <w:tabs>
          <w:tab w:val="left" w:pos="2145"/>
        </w:tabs>
        <w:spacing w:after="160"/>
        <w:ind w:left="0"/>
        <w:contextualSpacing/>
        <w:jc w:val="both"/>
        <w:rPr>
          <w:rFonts w:asciiTheme="minorHAnsi" w:hAnsiTheme="minorHAnsi" w:cstheme="minorHAnsi"/>
          <w:b/>
          <w:sz w:val="22"/>
          <w:szCs w:val="22"/>
          <w:lang w:val="es-EC"/>
        </w:rPr>
      </w:pPr>
      <w:r w:rsidRPr="007D4C6E">
        <w:rPr>
          <w:rFonts w:asciiTheme="minorHAnsi" w:hAnsiTheme="minorHAnsi" w:cstheme="minorHAnsi"/>
          <w:b/>
          <w:sz w:val="22"/>
          <w:szCs w:val="22"/>
          <w:lang w:val="es-EC"/>
        </w:rPr>
        <w:t>II. DESCRIPCIÓN DEL SERVICIO</w:t>
      </w:r>
    </w:p>
    <w:p w14:paraId="74F0F34E" w14:textId="26CB919F" w:rsidR="009124E0" w:rsidRPr="007D4C6E" w:rsidRDefault="00597188" w:rsidP="00D474EB">
      <w:pPr>
        <w:spacing w:line="240" w:lineRule="auto"/>
        <w:jc w:val="both"/>
        <w:rPr>
          <w:rFonts w:cstheme="minorHAnsi"/>
          <w:iCs/>
          <w:sz w:val="22"/>
          <w:lang w:val="es-EC"/>
        </w:rPr>
      </w:pPr>
      <w:permStart w:id="1986793605" w:edGrp="everyone"/>
      <w:r w:rsidRPr="007D4C6E">
        <w:rPr>
          <w:rFonts w:cstheme="minorHAnsi"/>
          <w:iCs/>
          <w:sz w:val="22"/>
          <w:lang w:val="es-EC"/>
        </w:rPr>
        <w:t xml:space="preserve">El presente </w:t>
      </w:r>
      <w:r w:rsidR="00F1060C" w:rsidRPr="007D4C6E">
        <w:rPr>
          <w:rFonts w:cstheme="minorHAnsi"/>
          <w:iCs/>
          <w:sz w:val="22"/>
          <w:lang w:val="es-EC"/>
        </w:rPr>
        <w:t>T</w:t>
      </w:r>
      <w:r w:rsidRPr="007D4C6E">
        <w:rPr>
          <w:rFonts w:cstheme="minorHAnsi"/>
          <w:iCs/>
          <w:sz w:val="22"/>
          <w:lang w:val="es-EC"/>
        </w:rPr>
        <w:t xml:space="preserve">érmino de </w:t>
      </w:r>
      <w:r w:rsidR="00F1060C" w:rsidRPr="007D4C6E">
        <w:rPr>
          <w:rFonts w:cstheme="minorHAnsi"/>
          <w:iCs/>
          <w:sz w:val="22"/>
          <w:lang w:val="es-EC"/>
        </w:rPr>
        <w:t>R</w:t>
      </w:r>
      <w:r w:rsidRPr="007D4C6E">
        <w:rPr>
          <w:rFonts w:cstheme="minorHAnsi"/>
          <w:iCs/>
          <w:sz w:val="22"/>
          <w:lang w:val="es-EC"/>
        </w:rPr>
        <w:t>eferencia tiene como finalidad establecer un Acuerdo a Largo Plazo (LTA) con proveedor</w:t>
      </w:r>
      <w:r w:rsidR="00280022" w:rsidRPr="007D4C6E">
        <w:rPr>
          <w:rFonts w:cstheme="minorHAnsi"/>
          <w:iCs/>
          <w:sz w:val="22"/>
          <w:lang w:val="es-EC"/>
        </w:rPr>
        <w:t>es</w:t>
      </w:r>
      <w:r w:rsidRPr="007D4C6E">
        <w:rPr>
          <w:rFonts w:cstheme="minorHAnsi"/>
          <w:iCs/>
          <w:sz w:val="22"/>
          <w:lang w:val="es-EC"/>
        </w:rPr>
        <w:t xml:space="preserve"> del sector hotelero, para la provisión de servicios integrales de hospedaje</w:t>
      </w:r>
      <w:r w:rsidR="00F1060C" w:rsidRPr="007D4C6E">
        <w:rPr>
          <w:rFonts w:cstheme="minorHAnsi"/>
          <w:iCs/>
          <w:sz w:val="22"/>
          <w:lang w:val="es-EC"/>
        </w:rPr>
        <w:t xml:space="preserve"> y eventos incluyendo</w:t>
      </w:r>
      <w:r w:rsidRPr="007D4C6E">
        <w:rPr>
          <w:rFonts w:cstheme="minorHAnsi"/>
          <w:iCs/>
          <w:sz w:val="22"/>
          <w:lang w:val="es-EC"/>
        </w:rPr>
        <w:t xml:space="preserve"> alimentación, en el marco de las actividades </w:t>
      </w:r>
      <w:r w:rsidR="00F1060C" w:rsidRPr="007D4C6E">
        <w:rPr>
          <w:rFonts w:cstheme="minorHAnsi"/>
          <w:iCs/>
          <w:sz w:val="22"/>
          <w:lang w:val="es-EC"/>
        </w:rPr>
        <w:t xml:space="preserve">programáticas y </w:t>
      </w:r>
      <w:r w:rsidRPr="007D4C6E">
        <w:rPr>
          <w:rFonts w:cstheme="minorHAnsi"/>
          <w:iCs/>
          <w:sz w:val="22"/>
          <w:lang w:val="es-EC"/>
        </w:rPr>
        <w:t>operativas</w:t>
      </w:r>
      <w:r w:rsidR="00F1060C" w:rsidRPr="007D4C6E">
        <w:rPr>
          <w:rFonts w:cstheme="minorHAnsi"/>
          <w:iCs/>
          <w:sz w:val="22"/>
          <w:lang w:val="es-EC"/>
        </w:rPr>
        <w:t xml:space="preserve"> los programas y proyectos de PLAN</w:t>
      </w:r>
      <w:r w:rsidRPr="007D4C6E">
        <w:rPr>
          <w:rFonts w:cstheme="minorHAnsi"/>
          <w:iCs/>
          <w:sz w:val="22"/>
          <w:lang w:val="es-EC"/>
        </w:rPr>
        <w:t>.</w:t>
      </w:r>
    </w:p>
    <w:permEnd w:id="1986793605"/>
    <w:p w14:paraId="5AB2E04F" w14:textId="77777777" w:rsidR="003C4C6A" w:rsidRPr="007D4C6E" w:rsidRDefault="003C4C6A" w:rsidP="00D474EB">
      <w:pPr>
        <w:pStyle w:val="StylePlan10ptJustified"/>
        <w:spacing w:before="0" w:after="160"/>
        <w:outlineLvl w:val="0"/>
        <w:rPr>
          <w:rFonts w:asciiTheme="minorHAnsi" w:hAnsiTheme="minorHAnsi" w:cstheme="minorHAnsi"/>
          <w:b/>
          <w:sz w:val="22"/>
          <w:szCs w:val="22"/>
          <w:lang w:val="es-EC"/>
        </w:rPr>
      </w:pPr>
      <w:r w:rsidRPr="007D4C6E">
        <w:rPr>
          <w:rFonts w:asciiTheme="minorHAnsi" w:hAnsiTheme="minorHAnsi" w:cstheme="minorHAnsi"/>
          <w:b/>
          <w:sz w:val="22"/>
          <w:szCs w:val="22"/>
          <w:lang w:val="es-EC"/>
        </w:rPr>
        <w:t>III.- OBJETIVO DEL SERVICIO</w:t>
      </w:r>
    </w:p>
    <w:p w14:paraId="1B5422F9" w14:textId="77777777" w:rsidR="00B658AD" w:rsidRPr="007D4C6E" w:rsidRDefault="00C00E5D" w:rsidP="00D474EB">
      <w:pPr>
        <w:spacing w:line="240" w:lineRule="auto"/>
        <w:jc w:val="both"/>
        <w:rPr>
          <w:rFonts w:cstheme="minorHAnsi"/>
          <w:iCs/>
          <w:sz w:val="22"/>
          <w:lang w:val="es-EC"/>
        </w:rPr>
      </w:pPr>
      <w:r w:rsidRPr="007D4C6E">
        <w:rPr>
          <w:rFonts w:cstheme="minorHAnsi"/>
          <w:sz w:val="22"/>
          <w:lang w:val="es-EC"/>
        </w:rPr>
        <w:t>Establecer un acuerdo comercial a largo plazo para la contratación del servicio de alojamiento</w:t>
      </w:r>
      <w:r w:rsidR="008108EE" w:rsidRPr="007D4C6E">
        <w:rPr>
          <w:rFonts w:cstheme="minorHAnsi"/>
          <w:sz w:val="22"/>
          <w:lang w:val="es-EC"/>
        </w:rPr>
        <w:t xml:space="preserve"> y eventos incluyendo alimentación</w:t>
      </w:r>
      <w:r w:rsidRPr="007D4C6E">
        <w:rPr>
          <w:rFonts w:cstheme="minorHAnsi"/>
          <w:sz w:val="22"/>
          <w:lang w:val="es-EC"/>
        </w:rPr>
        <w:t>, por un periodo de 2 años</w:t>
      </w:r>
      <w:r w:rsidR="00B658AD" w:rsidRPr="007D4C6E">
        <w:rPr>
          <w:rFonts w:cstheme="minorHAnsi"/>
          <w:iCs/>
          <w:sz w:val="22"/>
          <w:lang w:val="es-EC"/>
        </w:rPr>
        <w:t xml:space="preserve"> para capacitaciones, reuniones, talleres, conferencias y otros eventos </w:t>
      </w:r>
      <w:r w:rsidR="008108EE" w:rsidRPr="007D4C6E">
        <w:rPr>
          <w:rFonts w:cstheme="minorHAnsi"/>
          <w:iCs/>
          <w:sz w:val="22"/>
          <w:lang w:val="es-EC"/>
        </w:rPr>
        <w:t>de PLAN</w:t>
      </w:r>
      <w:r w:rsidR="00B658AD" w:rsidRPr="007D4C6E">
        <w:rPr>
          <w:rFonts w:cstheme="minorHAnsi"/>
          <w:iCs/>
          <w:sz w:val="22"/>
          <w:lang w:val="es-EC"/>
        </w:rPr>
        <w:t>.</w:t>
      </w:r>
    </w:p>
    <w:p w14:paraId="05CE6FFF" w14:textId="77777777" w:rsidR="00B658AD" w:rsidRPr="007D4C6E" w:rsidRDefault="00B658AD" w:rsidP="00D474EB">
      <w:pPr>
        <w:spacing w:line="240" w:lineRule="auto"/>
        <w:jc w:val="both"/>
        <w:rPr>
          <w:rFonts w:cstheme="minorHAnsi"/>
          <w:iCs/>
          <w:sz w:val="22"/>
          <w:lang w:val="es-EC"/>
        </w:rPr>
      </w:pPr>
      <w:r w:rsidRPr="007D4C6E">
        <w:rPr>
          <w:rFonts w:cstheme="minorHAnsi"/>
          <w:iCs/>
          <w:sz w:val="22"/>
          <w:lang w:val="es-EC"/>
        </w:rPr>
        <w:t>La implementación de un LTA para estos servicios responde a la necesidad de:</w:t>
      </w:r>
    </w:p>
    <w:p w14:paraId="5BAB2C54"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Establecer condiciones contractuales estables y estandarizadas en cuanto a tarifas, calidad y disponibilidad.</w:t>
      </w:r>
    </w:p>
    <w:p w14:paraId="50D0702D"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Reducir los tiempos de adquisición y los procesos administrativos, al contar con proveedores previamente evaluados y aprobados.</w:t>
      </w:r>
    </w:p>
    <w:p w14:paraId="676C4A22" w14:textId="77777777" w:rsidR="00280022"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Asegurar la calidad del servicio en términos de alojamiento confortable, alimentación adecuada y espacios funcionales para reuniones.</w:t>
      </w:r>
    </w:p>
    <w:p w14:paraId="4064E7BF" w14:textId="77777777" w:rsidR="00B658AD" w:rsidRPr="007D4C6E" w:rsidRDefault="00B658AD" w:rsidP="00D474EB">
      <w:pPr>
        <w:pStyle w:val="Prrafodelista"/>
        <w:numPr>
          <w:ilvl w:val="0"/>
          <w:numId w:val="10"/>
        </w:numPr>
        <w:spacing w:after="160"/>
        <w:jc w:val="both"/>
        <w:rPr>
          <w:rFonts w:asciiTheme="minorHAnsi" w:hAnsiTheme="minorHAnsi" w:cstheme="minorHAnsi"/>
          <w:iCs/>
          <w:sz w:val="22"/>
          <w:szCs w:val="22"/>
          <w:lang w:val="es-EC"/>
        </w:rPr>
      </w:pPr>
      <w:r w:rsidRPr="007D4C6E">
        <w:rPr>
          <w:rFonts w:asciiTheme="minorHAnsi" w:hAnsiTheme="minorHAnsi" w:cstheme="minorHAnsi"/>
          <w:iCs/>
          <w:sz w:val="22"/>
          <w:szCs w:val="22"/>
          <w:lang w:val="es-EC"/>
        </w:rPr>
        <w:t>Cumplir con los estándares organizacionales y políticas de transparencia en adquisiciones.</w:t>
      </w:r>
    </w:p>
    <w:p w14:paraId="7A1B6BB7" w14:textId="77777777" w:rsidR="003C4C6A" w:rsidRPr="007D4C6E" w:rsidRDefault="003C4C6A" w:rsidP="00D474EB">
      <w:pPr>
        <w:tabs>
          <w:tab w:val="left" w:pos="0"/>
        </w:tabs>
        <w:suppressAutoHyphens/>
        <w:spacing w:line="240" w:lineRule="auto"/>
        <w:jc w:val="both"/>
        <w:rPr>
          <w:rFonts w:cstheme="minorHAnsi"/>
          <w:b/>
          <w:sz w:val="22"/>
          <w:lang w:val="es-EC"/>
        </w:rPr>
      </w:pPr>
      <w:r w:rsidRPr="007D4C6E">
        <w:rPr>
          <w:rFonts w:eastAsia="MS Mincho" w:cstheme="minorHAnsi"/>
          <w:b/>
          <w:sz w:val="22"/>
          <w:lang w:val="es-EC"/>
        </w:rPr>
        <w:t xml:space="preserve">III.- </w:t>
      </w:r>
      <w:r w:rsidRPr="007D4C6E">
        <w:rPr>
          <w:rFonts w:cstheme="minorHAnsi"/>
          <w:b/>
          <w:sz w:val="22"/>
          <w:lang w:val="es-EC"/>
        </w:rPr>
        <w:t xml:space="preserve">ALCANCE DEL SERVICIO </w:t>
      </w:r>
    </w:p>
    <w:p w14:paraId="090049D0" w14:textId="77777777" w:rsidR="00B55D54" w:rsidRPr="007D4C6E" w:rsidRDefault="00B658AD" w:rsidP="00D474EB">
      <w:pPr>
        <w:tabs>
          <w:tab w:val="left" w:pos="0"/>
        </w:tabs>
        <w:suppressAutoHyphens/>
        <w:spacing w:line="240" w:lineRule="auto"/>
        <w:jc w:val="both"/>
        <w:rPr>
          <w:rFonts w:cstheme="minorHAnsi"/>
          <w:bCs/>
          <w:sz w:val="22"/>
          <w:lang w:val="es-EC"/>
        </w:rPr>
      </w:pPr>
      <w:r w:rsidRPr="007D4C6E">
        <w:rPr>
          <w:rStyle w:val="Textoennegrita"/>
          <w:rFonts w:cstheme="minorHAnsi"/>
          <w:b w:val="0"/>
          <w:sz w:val="22"/>
          <w:lang w:val="es-EC"/>
        </w:rPr>
        <w:t>El proveedor deberá ofrecer habitaciones</w:t>
      </w:r>
      <w:r w:rsidR="00D0438E" w:rsidRPr="007D4C6E">
        <w:rPr>
          <w:rStyle w:val="Textoennegrita"/>
          <w:rFonts w:cstheme="minorHAnsi"/>
          <w:b w:val="0"/>
          <w:sz w:val="22"/>
          <w:lang w:val="es-EC"/>
        </w:rPr>
        <w:t xml:space="preserve">, alimentación e instalaciones </w:t>
      </w:r>
      <w:r w:rsidRPr="007D4C6E">
        <w:rPr>
          <w:rStyle w:val="Textoennegrita"/>
          <w:rFonts w:cstheme="minorHAnsi"/>
          <w:b w:val="0"/>
          <w:sz w:val="22"/>
          <w:lang w:val="es-EC"/>
        </w:rPr>
        <w:t>adecuadas en la</w:t>
      </w:r>
      <w:r w:rsidR="00D0438E" w:rsidRPr="007D4C6E">
        <w:rPr>
          <w:rStyle w:val="Textoennegrita"/>
          <w:rFonts w:cstheme="minorHAnsi"/>
          <w:b w:val="0"/>
          <w:sz w:val="22"/>
          <w:lang w:val="es-EC"/>
        </w:rPr>
        <w:t xml:space="preserve"> </w:t>
      </w:r>
      <w:r w:rsidRPr="007D4C6E">
        <w:rPr>
          <w:rStyle w:val="Textoennegrita"/>
          <w:rFonts w:cstheme="minorHAnsi"/>
          <w:b w:val="0"/>
          <w:sz w:val="22"/>
          <w:lang w:val="es-EC"/>
        </w:rPr>
        <w:t>ciuda</w:t>
      </w:r>
      <w:r w:rsidR="00D0438E" w:rsidRPr="007D4C6E">
        <w:rPr>
          <w:rStyle w:val="Textoennegrita"/>
          <w:rFonts w:cstheme="minorHAnsi"/>
          <w:b w:val="0"/>
          <w:sz w:val="22"/>
          <w:lang w:val="es-EC"/>
        </w:rPr>
        <w:t>d de Quito,</w:t>
      </w:r>
      <w:r w:rsidRPr="007D4C6E">
        <w:rPr>
          <w:rStyle w:val="Textoennegrita"/>
          <w:rFonts w:cstheme="minorHAnsi"/>
          <w:b w:val="0"/>
          <w:sz w:val="22"/>
          <w:lang w:val="es-EC"/>
        </w:rPr>
        <w:t xml:space="preserve"> garantizando estándares de seguridad, comodidad y accesibilidad</w:t>
      </w:r>
      <w:r w:rsidR="00280022" w:rsidRPr="007D4C6E">
        <w:rPr>
          <w:rStyle w:val="Textoennegrita"/>
          <w:rFonts w:cstheme="minorHAnsi"/>
          <w:b w:val="0"/>
          <w:sz w:val="22"/>
          <w:lang w:val="es-EC"/>
        </w:rPr>
        <w:t xml:space="preserve">, para los siguientes </w:t>
      </w:r>
      <w:r w:rsidR="00B55D54" w:rsidRPr="007D4C6E">
        <w:rPr>
          <w:rStyle w:val="Textoennegrita"/>
          <w:rFonts w:cstheme="minorHAnsi"/>
          <w:b w:val="0"/>
          <w:sz w:val="22"/>
          <w:lang w:val="es-EC"/>
        </w:rPr>
        <w:t>s</w:t>
      </w:r>
      <w:r w:rsidR="00280022" w:rsidRPr="007D4C6E">
        <w:rPr>
          <w:rStyle w:val="Textoennegrita"/>
          <w:rFonts w:cstheme="minorHAnsi"/>
          <w:b w:val="0"/>
          <w:sz w:val="22"/>
          <w:lang w:val="es-EC"/>
        </w:rPr>
        <w:t>ervicios específicos:</w:t>
      </w:r>
      <w:permStart w:id="258101403" w:edGrp="everyone"/>
    </w:p>
    <w:tbl>
      <w:tblPr>
        <w:tblStyle w:val="Tablaconcuadrcula"/>
        <w:tblW w:w="9351" w:type="dxa"/>
        <w:tblLook w:val="04A0" w:firstRow="1" w:lastRow="0" w:firstColumn="1" w:lastColumn="0" w:noHBand="0" w:noVBand="1"/>
      </w:tblPr>
      <w:tblGrid>
        <w:gridCol w:w="634"/>
        <w:gridCol w:w="987"/>
        <w:gridCol w:w="987"/>
        <w:gridCol w:w="1923"/>
        <w:gridCol w:w="4820"/>
      </w:tblGrid>
      <w:tr w:rsidR="00EE47F2" w:rsidRPr="007D4C6E" w14:paraId="22A1FEB2" w14:textId="77777777" w:rsidTr="00B55D54">
        <w:tc>
          <w:tcPr>
            <w:tcW w:w="634" w:type="dxa"/>
          </w:tcPr>
          <w:permEnd w:id="258101403"/>
          <w:p w14:paraId="6B1C6DA0"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w:t>
            </w:r>
          </w:p>
        </w:tc>
        <w:tc>
          <w:tcPr>
            <w:tcW w:w="987" w:type="dxa"/>
          </w:tcPr>
          <w:p w14:paraId="3CA694C0" w14:textId="77777777" w:rsidR="00CA0BA1" w:rsidRPr="007D4C6E" w:rsidRDefault="00CA0BA1" w:rsidP="009124E0">
            <w:pPr>
              <w:tabs>
                <w:tab w:val="left" w:pos="0"/>
              </w:tabs>
              <w:suppressAutoHyphens/>
              <w:jc w:val="both"/>
              <w:rPr>
                <w:rFonts w:eastAsia="MS Mincho" w:cstheme="minorHAnsi"/>
                <w:b/>
                <w:sz w:val="22"/>
                <w:lang w:val="es-EC"/>
              </w:rPr>
            </w:pPr>
            <w:proofErr w:type="spellStart"/>
            <w:r w:rsidRPr="007D4C6E">
              <w:rPr>
                <w:rFonts w:eastAsia="MS Mincho" w:cstheme="minorHAnsi"/>
                <w:b/>
                <w:sz w:val="22"/>
                <w:lang w:val="es-EC"/>
              </w:rPr>
              <w:t>UdM</w:t>
            </w:r>
            <w:proofErr w:type="spellEnd"/>
          </w:p>
        </w:tc>
        <w:tc>
          <w:tcPr>
            <w:tcW w:w="987" w:type="dxa"/>
          </w:tcPr>
          <w:p w14:paraId="5DA56CE1" w14:textId="77777777" w:rsidR="00CA0BA1" w:rsidRPr="007D4C6E" w:rsidRDefault="00CA0BA1" w:rsidP="009124E0">
            <w:pPr>
              <w:tabs>
                <w:tab w:val="left" w:pos="0"/>
              </w:tabs>
              <w:suppressAutoHyphens/>
              <w:jc w:val="both"/>
              <w:rPr>
                <w:rFonts w:eastAsia="MS Mincho" w:cstheme="minorHAnsi"/>
                <w:b/>
                <w:sz w:val="22"/>
                <w:lang w:val="es-EC"/>
              </w:rPr>
            </w:pPr>
            <w:proofErr w:type="spellStart"/>
            <w:r w:rsidRPr="007D4C6E">
              <w:rPr>
                <w:rFonts w:eastAsia="MS Mincho" w:cstheme="minorHAnsi"/>
                <w:b/>
                <w:sz w:val="22"/>
                <w:lang w:val="es-EC"/>
              </w:rPr>
              <w:t>Qty</w:t>
            </w:r>
            <w:proofErr w:type="spellEnd"/>
          </w:p>
        </w:tc>
        <w:tc>
          <w:tcPr>
            <w:tcW w:w="1923" w:type="dxa"/>
          </w:tcPr>
          <w:p w14:paraId="2E4ED97E"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Producto</w:t>
            </w:r>
          </w:p>
        </w:tc>
        <w:tc>
          <w:tcPr>
            <w:tcW w:w="4820" w:type="dxa"/>
          </w:tcPr>
          <w:p w14:paraId="21FA83E0" w14:textId="77777777" w:rsidR="00CA0BA1" w:rsidRPr="007D4C6E" w:rsidRDefault="00CA0BA1" w:rsidP="009124E0">
            <w:pPr>
              <w:tabs>
                <w:tab w:val="left" w:pos="0"/>
              </w:tabs>
              <w:suppressAutoHyphens/>
              <w:jc w:val="both"/>
              <w:rPr>
                <w:rFonts w:eastAsia="MS Mincho" w:cstheme="minorHAnsi"/>
                <w:b/>
                <w:sz w:val="22"/>
                <w:lang w:val="es-EC"/>
              </w:rPr>
            </w:pPr>
            <w:r w:rsidRPr="007D4C6E">
              <w:rPr>
                <w:rFonts w:eastAsia="MS Mincho" w:cstheme="minorHAnsi"/>
                <w:b/>
                <w:sz w:val="22"/>
                <w:lang w:val="es-EC"/>
              </w:rPr>
              <w:t>Especificación Técnica</w:t>
            </w:r>
          </w:p>
        </w:tc>
      </w:tr>
      <w:tr w:rsidR="00EE47F2" w:rsidRPr="007D4C6E" w14:paraId="52889588" w14:textId="77777777" w:rsidTr="00B55D54">
        <w:tc>
          <w:tcPr>
            <w:tcW w:w="634" w:type="dxa"/>
          </w:tcPr>
          <w:p w14:paraId="3BB4AFBB" w14:textId="77777777" w:rsidR="00CA0BA1" w:rsidRPr="007D4C6E" w:rsidRDefault="00CA0BA1" w:rsidP="009124E0">
            <w:pPr>
              <w:tabs>
                <w:tab w:val="left" w:pos="0"/>
              </w:tabs>
              <w:suppressAutoHyphens/>
              <w:jc w:val="both"/>
              <w:rPr>
                <w:rFonts w:eastAsia="MS Mincho" w:cstheme="minorHAnsi"/>
                <w:sz w:val="22"/>
                <w:lang w:val="es-EC"/>
              </w:rPr>
            </w:pPr>
            <w:permStart w:id="1025138472" w:edGrp="everyone" w:colFirst="0" w:colLast="0"/>
            <w:permStart w:id="2051099779" w:edGrp="everyone" w:colFirst="1" w:colLast="1"/>
            <w:permStart w:id="303262230" w:edGrp="everyone" w:colFirst="2" w:colLast="2"/>
            <w:permStart w:id="1245517366" w:edGrp="everyone" w:colFirst="3" w:colLast="3"/>
            <w:permStart w:id="1250638436" w:edGrp="everyone" w:colFirst="4" w:colLast="4"/>
            <w:r w:rsidRPr="007D4C6E">
              <w:rPr>
                <w:rFonts w:eastAsia="MS Mincho" w:cstheme="minorHAnsi"/>
                <w:sz w:val="22"/>
                <w:lang w:val="es-EC"/>
              </w:rPr>
              <w:t>1</w:t>
            </w:r>
          </w:p>
        </w:tc>
        <w:tc>
          <w:tcPr>
            <w:tcW w:w="987" w:type="dxa"/>
          </w:tcPr>
          <w:p w14:paraId="1DC67433" w14:textId="77777777" w:rsidR="00CA0BA1" w:rsidRPr="007D4C6E" w:rsidRDefault="00CA0BA1"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61648525" w14:textId="77777777" w:rsidR="00CA0BA1"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6854B441" w14:textId="77777777" w:rsidR="00CA0BA1" w:rsidRPr="007D4C6E" w:rsidRDefault="00D0438E"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Habitación sencilla</w:t>
            </w:r>
          </w:p>
        </w:tc>
        <w:tc>
          <w:tcPr>
            <w:tcW w:w="4820" w:type="dxa"/>
          </w:tcPr>
          <w:p w14:paraId="14941D53" w14:textId="77777777" w:rsidR="009B68E7" w:rsidRPr="007D4C6E" w:rsidRDefault="009B68E7"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w:t>
            </w:r>
            <w:r w:rsidR="008108EE" w:rsidRPr="007D4C6E">
              <w:rPr>
                <w:rFonts w:eastAsia="MS Mincho" w:cstheme="minorHAnsi"/>
                <w:sz w:val="22"/>
                <w:lang w:val="es-EC"/>
              </w:rPr>
              <w:t>ido</w:t>
            </w:r>
            <w:r w:rsidRPr="007D4C6E">
              <w:rPr>
                <w:rFonts w:eastAsia="MS Mincho" w:cstheme="minorHAnsi"/>
                <w:sz w:val="22"/>
                <w:lang w:val="es-EC"/>
              </w:rPr>
              <w:t xml:space="preserve"> desayuno</w:t>
            </w:r>
            <w:r w:rsidR="00697E84" w:rsidRPr="007D4C6E">
              <w:rPr>
                <w:rFonts w:eastAsia="MS Mincho" w:cstheme="minorHAnsi"/>
                <w:sz w:val="22"/>
                <w:lang w:val="es-EC"/>
              </w:rPr>
              <w:t xml:space="preserve"> y tasa turística</w:t>
            </w:r>
          </w:p>
          <w:p w14:paraId="1135A85C" w14:textId="77777777" w:rsidR="00CA0BA1"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No se permite la compra de bebidas alcohólicas y tabaco</w:t>
            </w:r>
          </w:p>
        </w:tc>
      </w:tr>
      <w:tr w:rsidR="00EE47F2" w:rsidRPr="007D4C6E" w14:paraId="20BE0334" w14:textId="77777777" w:rsidTr="00B55D54">
        <w:tc>
          <w:tcPr>
            <w:tcW w:w="634" w:type="dxa"/>
          </w:tcPr>
          <w:p w14:paraId="5CDD6084" w14:textId="77777777" w:rsidR="00CA0BA1" w:rsidRPr="007D4C6E" w:rsidRDefault="00CA0BA1" w:rsidP="009124E0">
            <w:pPr>
              <w:tabs>
                <w:tab w:val="left" w:pos="0"/>
              </w:tabs>
              <w:suppressAutoHyphens/>
              <w:jc w:val="both"/>
              <w:rPr>
                <w:rFonts w:eastAsia="MS Mincho" w:cstheme="minorHAnsi"/>
                <w:sz w:val="22"/>
                <w:lang w:val="es-EC"/>
              </w:rPr>
            </w:pPr>
            <w:permStart w:id="885419403" w:edGrp="everyone" w:colFirst="0" w:colLast="0"/>
            <w:permStart w:id="426590125" w:edGrp="everyone" w:colFirst="1" w:colLast="1"/>
            <w:permStart w:id="1799563762" w:edGrp="everyone" w:colFirst="2" w:colLast="2"/>
            <w:permStart w:id="1503214067" w:edGrp="everyone" w:colFirst="3" w:colLast="3"/>
            <w:permStart w:id="1967329490" w:edGrp="everyone" w:colFirst="4" w:colLast="4"/>
            <w:permEnd w:id="1025138472"/>
            <w:permEnd w:id="2051099779"/>
            <w:permEnd w:id="303262230"/>
            <w:permEnd w:id="1245517366"/>
            <w:permEnd w:id="1250638436"/>
            <w:r w:rsidRPr="007D4C6E">
              <w:rPr>
                <w:rFonts w:eastAsia="MS Mincho" w:cstheme="minorHAnsi"/>
                <w:sz w:val="22"/>
                <w:lang w:val="es-EC"/>
              </w:rPr>
              <w:t>2</w:t>
            </w:r>
          </w:p>
        </w:tc>
        <w:tc>
          <w:tcPr>
            <w:tcW w:w="987" w:type="dxa"/>
          </w:tcPr>
          <w:p w14:paraId="33CC8730" w14:textId="77777777" w:rsidR="00CA0BA1" w:rsidRPr="007D4C6E" w:rsidRDefault="00CA0BA1"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486B111B" w14:textId="77777777" w:rsidR="00CA0BA1"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E7C1C63" w14:textId="77777777" w:rsidR="00CA0BA1"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w:t>
            </w:r>
            <w:r w:rsidR="008108EE" w:rsidRPr="007D4C6E">
              <w:rPr>
                <w:rFonts w:eastAsia="MS Mincho" w:cstheme="minorHAnsi"/>
                <w:sz w:val="22"/>
                <w:lang w:val="es-EC"/>
              </w:rPr>
              <w:t>ón</w:t>
            </w:r>
            <w:r w:rsidRPr="007D4C6E">
              <w:rPr>
                <w:rFonts w:eastAsia="MS Mincho" w:cstheme="minorHAnsi"/>
                <w:sz w:val="22"/>
                <w:lang w:val="es-EC"/>
              </w:rPr>
              <w:t xml:space="preserve"> doble</w:t>
            </w:r>
          </w:p>
        </w:tc>
        <w:tc>
          <w:tcPr>
            <w:tcW w:w="4820" w:type="dxa"/>
          </w:tcPr>
          <w:p w14:paraId="0A59EB2B" w14:textId="77777777" w:rsidR="00697E84"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Incluido </w:t>
            </w:r>
            <w:r w:rsidR="00697E84" w:rsidRPr="007D4C6E">
              <w:rPr>
                <w:rFonts w:eastAsia="MS Mincho" w:cstheme="minorHAnsi"/>
                <w:sz w:val="22"/>
                <w:lang w:val="es-EC"/>
              </w:rPr>
              <w:t>desayuno y tasa turística</w:t>
            </w:r>
          </w:p>
          <w:p w14:paraId="369F84FF" w14:textId="77777777" w:rsidR="00CA0BA1" w:rsidRPr="007D4C6E" w:rsidRDefault="00697E84" w:rsidP="009124E0">
            <w:pPr>
              <w:tabs>
                <w:tab w:val="left" w:pos="0"/>
              </w:tabs>
              <w:suppressAutoHyphens/>
              <w:jc w:val="both"/>
              <w:rPr>
                <w:rFonts w:eastAsia="MS Mincho" w:cstheme="minorHAnsi"/>
                <w:sz w:val="22"/>
                <w:lang w:val="es-EC"/>
              </w:rPr>
            </w:pPr>
            <w:r w:rsidRPr="007D4C6E">
              <w:rPr>
                <w:rFonts w:eastAsia="MS Mincho" w:cstheme="minorHAnsi"/>
                <w:sz w:val="22"/>
                <w:lang w:val="es-EC"/>
              </w:rPr>
              <w:t>No se permite la compra de bebidas alcohólicas y tabaco</w:t>
            </w:r>
          </w:p>
        </w:tc>
      </w:tr>
      <w:tr w:rsidR="00EE47F2" w:rsidRPr="007D4C6E" w14:paraId="77DDB5B8" w14:textId="77777777" w:rsidTr="00B55D54">
        <w:tc>
          <w:tcPr>
            <w:tcW w:w="634" w:type="dxa"/>
          </w:tcPr>
          <w:p w14:paraId="348DB031" w14:textId="77777777" w:rsidR="007D615F" w:rsidRPr="007D4C6E" w:rsidRDefault="007D615F" w:rsidP="009124E0">
            <w:pPr>
              <w:tabs>
                <w:tab w:val="left" w:pos="0"/>
              </w:tabs>
              <w:suppressAutoHyphens/>
              <w:jc w:val="both"/>
              <w:rPr>
                <w:rFonts w:eastAsia="MS Mincho" w:cstheme="minorHAnsi"/>
                <w:sz w:val="22"/>
                <w:lang w:val="es-EC"/>
              </w:rPr>
            </w:pPr>
            <w:permStart w:id="1003645206" w:edGrp="everyone" w:colFirst="0" w:colLast="0"/>
            <w:permStart w:id="1241065109" w:edGrp="everyone" w:colFirst="1" w:colLast="1"/>
            <w:permStart w:id="1804931629" w:edGrp="everyone" w:colFirst="2" w:colLast="2"/>
            <w:permStart w:id="1490452156" w:edGrp="everyone" w:colFirst="3" w:colLast="3"/>
            <w:permStart w:id="1859539865" w:edGrp="everyone" w:colFirst="4" w:colLast="4"/>
            <w:permStart w:id="1395415101" w:edGrp="everyone" w:colFirst="5" w:colLast="5"/>
            <w:permEnd w:id="885419403"/>
            <w:permEnd w:id="426590125"/>
            <w:permEnd w:id="1799563762"/>
            <w:permEnd w:id="1503214067"/>
            <w:permEnd w:id="1967329490"/>
            <w:r w:rsidRPr="007D4C6E">
              <w:rPr>
                <w:rFonts w:eastAsia="MS Mincho" w:cstheme="minorHAnsi"/>
                <w:sz w:val="22"/>
                <w:lang w:val="es-EC"/>
              </w:rPr>
              <w:t>3</w:t>
            </w:r>
          </w:p>
        </w:tc>
        <w:tc>
          <w:tcPr>
            <w:tcW w:w="987" w:type="dxa"/>
          </w:tcPr>
          <w:p w14:paraId="3AAD1A86" w14:textId="77777777" w:rsidR="007D615F"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1DDF4E8A" w14:textId="77777777" w:rsidR="007D615F"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1AD4BF07" w14:textId="77777777" w:rsidR="007D615F" w:rsidRPr="007D4C6E" w:rsidRDefault="007D615F" w:rsidP="009124E0">
            <w:pPr>
              <w:tabs>
                <w:tab w:val="left" w:pos="0"/>
              </w:tabs>
              <w:suppressAutoHyphens/>
              <w:jc w:val="both"/>
              <w:rPr>
                <w:rFonts w:eastAsia="MS Mincho" w:cstheme="minorHAnsi"/>
                <w:sz w:val="22"/>
                <w:lang w:val="es-EC"/>
              </w:rPr>
            </w:pPr>
            <w:r w:rsidRPr="007D4C6E">
              <w:rPr>
                <w:rFonts w:eastAsia="MS Mincho" w:cstheme="minorHAnsi"/>
                <w:sz w:val="22"/>
                <w:lang w:val="es-EC"/>
              </w:rPr>
              <w:t>Habitaci</w:t>
            </w:r>
            <w:r w:rsidR="008108EE" w:rsidRPr="007D4C6E">
              <w:rPr>
                <w:rFonts w:eastAsia="MS Mincho" w:cstheme="minorHAnsi"/>
                <w:sz w:val="22"/>
                <w:lang w:val="es-EC"/>
              </w:rPr>
              <w:t>ón</w:t>
            </w:r>
            <w:r w:rsidRPr="007D4C6E">
              <w:rPr>
                <w:rFonts w:eastAsia="MS Mincho" w:cstheme="minorHAnsi"/>
                <w:sz w:val="22"/>
                <w:lang w:val="es-EC"/>
              </w:rPr>
              <w:t xml:space="preserve"> triple</w:t>
            </w:r>
          </w:p>
        </w:tc>
        <w:tc>
          <w:tcPr>
            <w:tcW w:w="4820" w:type="dxa"/>
          </w:tcPr>
          <w:p w14:paraId="6EB1408A" w14:textId="77777777" w:rsidR="00697E84"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Incluido </w:t>
            </w:r>
            <w:r w:rsidR="00697E84" w:rsidRPr="007D4C6E">
              <w:rPr>
                <w:rFonts w:eastAsia="MS Mincho" w:cstheme="minorHAnsi"/>
                <w:sz w:val="22"/>
                <w:lang w:val="es-EC"/>
              </w:rPr>
              <w:t>desayuno y tasa turística</w:t>
            </w:r>
          </w:p>
          <w:p w14:paraId="2105D589" w14:textId="77777777" w:rsidR="007D615F" w:rsidRPr="007D4C6E" w:rsidRDefault="00697E84"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No se permite la compra de bebidas alcohólicas y tabaco </w:t>
            </w:r>
            <w:r w:rsidR="009B68E7" w:rsidRPr="007D4C6E">
              <w:rPr>
                <w:rFonts w:eastAsia="MS Mincho" w:cstheme="minorHAnsi"/>
                <w:sz w:val="22"/>
                <w:lang w:val="es-EC"/>
              </w:rPr>
              <w:t xml:space="preserve"> </w:t>
            </w:r>
          </w:p>
        </w:tc>
      </w:tr>
      <w:tr w:rsidR="00400140" w:rsidRPr="007D4C6E" w14:paraId="54F93D85" w14:textId="77777777" w:rsidTr="00B55D54">
        <w:tc>
          <w:tcPr>
            <w:tcW w:w="634" w:type="dxa"/>
          </w:tcPr>
          <w:p w14:paraId="0F914297" w14:textId="77777777" w:rsidR="00400140" w:rsidRPr="007D4C6E" w:rsidRDefault="00C10B4F" w:rsidP="009124E0">
            <w:pPr>
              <w:tabs>
                <w:tab w:val="left" w:pos="0"/>
              </w:tabs>
              <w:suppressAutoHyphens/>
              <w:jc w:val="both"/>
              <w:rPr>
                <w:rFonts w:eastAsia="MS Mincho" w:cstheme="minorHAnsi"/>
                <w:sz w:val="22"/>
                <w:lang w:val="es-EC"/>
              </w:rPr>
            </w:pPr>
            <w:permStart w:id="1030296831" w:edGrp="everyone" w:colFirst="0" w:colLast="0"/>
            <w:permStart w:id="1956128666" w:edGrp="everyone" w:colFirst="1" w:colLast="1"/>
            <w:permStart w:id="1608009598" w:edGrp="everyone" w:colFirst="2" w:colLast="2"/>
            <w:permStart w:id="58733734" w:edGrp="everyone" w:colFirst="3" w:colLast="3"/>
            <w:permStart w:id="1120239272" w:edGrp="everyone" w:colFirst="4" w:colLast="4"/>
            <w:permStart w:id="1824673592" w:edGrp="everyone" w:colFirst="5" w:colLast="5"/>
            <w:permEnd w:id="1003645206"/>
            <w:permEnd w:id="1241065109"/>
            <w:permEnd w:id="1804931629"/>
            <w:permEnd w:id="1490452156"/>
            <w:permEnd w:id="1859539865"/>
            <w:permEnd w:id="1395415101"/>
            <w:r w:rsidRPr="007D4C6E">
              <w:rPr>
                <w:rFonts w:eastAsia="MS Mincho" w:cstheme="minorHAnsi"/>
                <w:sz w:val="22"/>
                <w:lang w:val="es-EC"/>
              </w:rPr>
              <w:t>4</w:t>
            </w:r>
          </w:p>
        </w:tc>
        <w:tc>
          <w:tcPr>
            <w:tcW w:w="987" w:type="dxa"/>
          </w:tcPr>
          <w:p w14:paraId="52B46050"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6CDFC583"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5FA9145F"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Salas de </w:t>
            </w:r>
            <w:r w:rsidR="008108EE" w:rsidRPr="007D4C6E">
              <w:rPr>
                <w:rFonts w:eastAsia="MS Mincho" w:cstheme="minorHAnsi"/>
                <w:sz w:val="22"/>
                <w:lang w:val="es-EC"/>
              </w:rPr>
              <w:t>eventos</w:t>
            </w:r>
          </w:p>
        </w:tc>
        <w:tc>
          <w:tcPr>
            <w:tcW w:w="4820" w:type="dxa"/>
          </w:tcPr>
          <w:p w14:paraId="747F5BFF" w14:textId="76D278CB" w:rsidR="00400140" w:rsidRPr="007D4C6E" w:rsidRDefault="0021187B"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Incluidos equipos</w:t>
            </w:r>
            <w:r w:rsidR="00400140" w:rsidRPr="007D4C6E">
              <w:rPr>
                <w:rFonts w:eastAsia="MS Mincho" w:cstheme="minorHAnsi"/>
                <w:sz w:val="22"/>
                <w:lang w:val="es-EC"/>
              </w:rPr>
              <w:t xml:space="preserve"> de audio y video, internet wifi, pizarra, pantalla, montaje de salón de acuerdo al requerimiento del solicitante.</w:t>
            </w:r>
          </w:p>
        </w:tc>
      </w:tr>
      <w:tr w:rsidR="00400140" w:rsidRPr="007D4C6E" w14:paraId="7772C918" w14:textId="77777777" w:rsidTr="00B55D54">
        <w:tc>
          <w:tcPr>
            <w:tcW w:w="634" w:type="dxa"/>
          </w:tcPr>
          <w:p w14:paraId="78BA0921" w14:textId="77777777" w:rsidR="00400140" w:rsidRPr="007D4C6E" w:rsidRDefault="00C10B4F" w:rsidP="009124E0">
            <w:pPr>
              <w:tabs>
                <w:tab w:val="left" w:pos="0"/>
              </w:tabs>
              <w:suppressAutoHyphens/>
              <w:jc w:val="both"/>
              <w:rPr>
                <w:rFonts w:eastAsia="MS Mincho" w:cstheme="minorHAnsi"/>
                <w:sz w:val="22"/>
                <w:lang w:val="es-EC"/>
              </w:rPr>
            </w:pPr>
            <w:permStart w:id="1120218122" w:edGrp="everyone" w:colFirst="0" w:colLast="0"/>
            <w:permStart w:id="2107194241" w:edGrp="everyone" w:colFirst="1" w:colLast="1"/>
            <w:permStart w:id="65551497" w:edGrp="everyone" w:colFirst="2" w:colLast="2"/>
            <w:permStart w:id="1029112569" w:edGrp="everyone" w:colFirst="3" w:colLast="3"/>
            <w:permStart w:id="630784317" w:edGrp="everyone" w:colFirst="4" w:colLast="4"/>
            <w:permStart w:id="1049626748" w:edGrp="everyone" w:colFirst="5" w:colLast="5"/>
            <w:permEnd w:id="1030296831"/>
            <w:permEnd w:id="1956128666"/>
            <w:permEnd w:id="1608009598"/>
            <w:permEnd w:id="58733734"/>
            <w:permEnd w:id="1120239272"/>
            <w:permEnd w:id="1824673592"/>
            <w:r w:rsidRPr="007D4C6E">
              <w:rPr>
                <w:rFonts w:eastAsia="MS Mincho" w:cstheme="minorHAnsi"/>
                <w:sz w:val="22"/>
                <w:lang w:val="es-EC"/>
              </w:rPr>
              <w:t>5</w:t>
            </w:r>
          </w:p>
        </w:tc>
        <w:tc>
          <w:tcPr>
            <w:tcW w:w="987" w:type="dxa"/>
          </w:tcPr>
          <w:p w14:paraId="13FD33D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73B9CA70"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3998320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Paquetes Seminario</w:t>
            </w:r>
          </w:p>
        </w:tc>
        <w:tc>
          <w:tcPr>
            <w:tcW w:w="4820" w:type="dxa"/>
          </w:tcPr>
          <w:p w14:paraId="1EC3525E"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Inclu</w:t>
            </w:r>
            <w:r w:rsidR="008108EE" w:rsidRPr="007D4C6E">
              <w:rPr>
                <w:rFonts w:eastAsia="MS Mincho" w:cstheme="minorHAnsi"/>
                <w:sz w:val="22"/>
                <w:lang w:val="es-EC"/>
              </w:rPr>
              <w:t>ido</w:t>
            </w:r>
            <w:r w:rsidRPr="007D4C6E">
              <w:rPr>
                <w:rFonts w:eastAsia="MS Mincho" w:cstheme="minorHAnsi"/>
                <w:sz w:val="22"/>
                <w:lang w:val="es-EC"/>
              </w:rPr>
              <w:t xml:space="preserve"> un refrigerio</w:t>
            </w:r>
            <w:r w:rsidR="008108EE" w:rsidRPr="007D4C6E">
              <w:rPr>
                <w:rFonts w:eastAsia="MS Mincho" w:cstheme="minorHAnsi"/>
                <w:sz w:val="22"/>
                <w:lang w:val="es-EC"/>
              </w:rPr>
              <w:t xml:space="preserve"> en la mañana</w:t>
            </w:r>
            <w:r w:rsidRPr="007D4C6E">
              <w:rPr>
                <w:rFonts w:eastAsia="MS Mincho" w:cstheme="minorHAnsi"/>
                <w:sz w:val="22"/>
                <w:lang w:val="es-EC"/>
              </w:rPr>
              <w:t xml:space="preserve"> y almuerzo</w:t>
            </w:r>
            <w:r w:rsidR="008108EE" w:rsidRPr="007D4C6E">
              <w:rPr>
                <w:rFonts w:eastAsia="MS Mincho" w:cstheme="minorHAnsi"/>
                <w:sz w:val="22"/>
                <w:lang w:val="es-EC"/>
              </w:rPr>
              <w:t xml:space="preserve">. </w:t>
            </w:r>
            <w:r w:rsidRPr="007D4C6E">
              <w:rPr>
                <w:rFonts w:eastAsia="MS Mincho" w:cstheme="minorHAnsi"/>
                <w:sz w:val="22"/>
                <w:lang w:val="es-EC"/>
              </w:rPr>
              <w:t xml:space="preserve"> </w:t>
            </w:r>
            <w:r w:rsidR="008108EE" w:rsidRPr="007D4C6E">
              <w:rPr>
                <w:rFonts w:eastAsia="MS Mincho" w:cstheme="minorHAnsi"/>
                <w:sz w:val="22"/>
                <w:lang w:val="es-EC"/>
              </w:rPr>
              <w:t xml:space="preserve">Detalle </w:t>
            </w:r>
            <w:r w:rsidRPr="007D4C6E">
              <w:rPr>
                <w:rFonts w:eastAsia="MS Mincho" w:cstheme="minorHAnsi"/>
                <w:sz w:val="22"/>
                <w:lang w:val="es-EC"/>
              </w:rPr>
              <w:t xml:space="preserve">el mínimo requerido para que la sala de </w:t>
            </w:r>
            <w:r w:rsidRPr="007D4C6E">
              <w:rPr>
                <w:rFonts w:eastAsia="MS Mincho" w:cstheme="minorHAnsi"/>
                <w:sz w:val="22"/>
                <w:lang w:val="es-EC"/>
              </w:rPr>
              <w:lastRenderedPageBreak/>
              <w:t>reuniones no tenga costo adicional, si aplica</w:t>
            </w:r>
            <w:r w:rsidR="008108EE" w:rsidRPr="007D4C6E">
              <w:rPr>
                <w:rFonts w:eastAsia="MS Mincho" w:cstheme="minorHAnsi"/>
                <w:sz w:val="22"/>
                <w:lang w:val="es-EC"/>
              </w:rPr>
              <w:t>. In</w:t>
            </w:r>
            <w:r w:rsidR="00784E16" w:rsidRPr="007D4C6E">
              <w:rPr>
                <w:rFonts w:eastAsia="MS Mincho" w:cstheme="minorHAnsi"/>
                <w:sz w:val="22"/>
                <w:lang w:val="es-EC"/>
              </w:rPr>
              <w:t>dic</w:t>
            </w:r>
            <w:r w:rsidR="008108EE" w:rsidRPr="007D4C6E">
              <w:rPr>
                <w:rFonts w:eastAsia="MS Mincho" w:cstheme="minorHAnsi"/>
                <w:sz w:val="22"/>
                <w:lang w:val="es-EC"/>
              </w:rPr>
              <w:t>a</w:t>
            </w:r>
            <w:r w:rsidR="00784E16" w:rsidRPr="007D4C6E">
              <w:rPr>
                <w:rFonts w:eastAsia="MS Mincho" w:cstheme="minorHAnsi"/>
                <w:sz w:val="22"/>
                <w:lang w:val="es-EC"/>
              </w:rPr>
              <w:t>r el aforo</w:t>
            </w:r>
            <w:r w:rsidR="008108EE" w:rsidRPr="007D4C6E">
              <w:rPr>
                <w:rFonts w:eastAsia="MS Mincho" w:cstheme="minorHAnsi"/>
                <w:sz w:val="22"/>
                <w:lang w:val="es-EC"/>
              </w:rPr>
              <w:t xml:space="preserve"> de los salones disponibles</w:t>
            </w:r>
            <w:r w:rsidR="005816C1" w:rsidRPr="007D4C6E">
              <w:rPr>
                <w:rFonts w:eastAsia="MS Mincho" w:cstheme="minorHAnsi"/>
                <w:sz w:val="22"/>
                <w:lang w:val="es-EC"/>
              </w:rPr>
              <w:t>.</w:t>
            </w:r>
          </w:p>
          <w:p w14:paraId="463B993E" w14:textId="77777777" w:rsidR="008108EE"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Debe incluir, estación permanente de bebidas calientes y frías.</w:t>
            </w:r>
          </w:p>
        </w:tc>
      </w:tr>
      <w:tr w:rsidR="00400140" w:rsidRPr="007D4C6E" w14:paraId="33E8EEE3" w14:textId="77777777" w:rsidTr="00B55D54">
        <w:tc>
          <w:tcPr>
            <w:tcW w:w="634" w:type="dxa"/>
          </w:tcPr>
          <w:p w14:paraId="09999B4D" w14:textId="77777777" w:rsidR="00400140" w:rsidRPr="007D4C6E" w:rsidRDefault="00C10B4F" w:rsidP="009124E0">
            <w:pPr>
              <w:tabs>
                <w:tab w:val="left" w:pos="0"/>
              </w:tabs>
              <w:suppressAutoHyphens/>
              <w:jc w:val="both"/>
              <w:rPr>
                <w:rFonts w:eastAsia="MS Mincho" w:cstheme="minorHAnsi"/>
                <w:sz w:val="22"/>
                <w:lang w:val="es-EC"/>
              </w:rPr>
            </w:pPr>
            <w:permStart w:id="1090612406" w:edGrp="everyone" w:colFirst="0" w:colLast="0"/>
            <w:permStart w:id="1653539405" w:edGrp="everyone" w:colFirst="1" w:colLast="1"/>
            <w:permStart w:id="1797280348" w:edGrp="everyone" w:colFirst="2" w:colLast="2"/>
            <w:permStart w:id="1672705504" w:edGrp="everyone" w:colFirst="3" w:colLast="3"/>
            <w:permStart w:id="520361128" w:edGrp="everyone" w:colFirst="4" w:colLast="4"/>
            <w:permEnd w:id="1120218122"/>
            <w:permEnd w:id="2107194241"/>
            <w:permEnd w:id="65551497"/>
            <w:permEnd w:id="1029112569"/>
            <w:permEnd w:id="630784317"/>
            <w:permEnd w:id="1049626748"/>
            <w:r w:rsidRPr="007D4C6E">
              <w:rPr>
                <w:rFonts w:eastAsia="MS Mincho" w:cstheme="minorHAnsi"/>
                <w:sz w:val="22"/>
                <w:lang w:val="es-EC"/>
              </w:rPr>
              <w:lastRenderedPageBreak/>
              <w:t>6</w:t>
            </w:r>
          </w:p>
        </w:tc>
        <w:tc>
          <w:tcPr>
            <w:tcW w:w="987" w:type="dxa"/>
          </w:tcPr>
          <w:p w14:paraId="64E79CEE"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247C4D00"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FA2BA1D"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Refrigerio</w:t>
            </w:r>
          </w:p>
        </w:tc>
        <w:tc>
          <w:tcPr>
            <w:tcW w:w="4820" w:type="dxa"/>
          </w:tcPr>
          <w:p w14:paraId="30CABE75"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Opción dulce y salada </w:t>
            </w:r>
            <w:r w:rsidR="008108EE" w:rsidRPr="007D4C6E">
              <w:rPr>
                <w:rFonts w:eastAsia="MS Mincho" w:cstheme="minorHAnsi"/>
                <w:sz w:val="22"/>
                <w:lang w:val="es-EC"/>
              </w:rPr>
              <w:t xml:space="preserve">y </w:t>
            </w:r>
            <w:r w:rsidRPr="007D4C6E">
              <w:rPr>
                <w:rFonts w:eastAsia="MS Mincho" w:cstheme="minorHAnsi"/>
                <w:sz w:val="22"/>
                <w:lang w:val="es-EC"/>
              </w:rPr>
              <w:t xml:space="preserve">bebidas </w:t>
            </w:r>
          </w:p>
          <w:p w14:paraId="6CF952C3"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unitario, cuando no es parte del paquete seminario</w:t>
            </w:r>
          </w:p>
        </w:tc>
      </w:tr>
      <w:tr w:rsidR="00400140" w:rsidRPr="007D4C6E" w14:paraId="632E9E4D" w14:textId="77777777" w:rsidTr="00B55D54">
        <w:tc>
          <w:tcPr>
            <w:tcW w:w="634" w:type="dxa"/>
          </w:tcPr>
          <w:p w14:paraId="0A21519C" w14:textId="77777777" w:rsidR="00400140" w:rsidRPr="007D4C6E" w:rsidRDefault="00C10B4F" w:rsidP="009124E0">
            <w:pPr>
              <w:tabs>
                <w:tab w:val="left" w:pos="0"/>
              </w:tabs>
              <w:suppressAutoHyphens/>
              <w:jc w:val="both"/>
              <w:rPr>
                <w:rFonts w:eastAsia="MS Mincho" w:cstheme="minorHAnsi"/>
                <w:sz w:val="22"/>
                <w:lang w:val="es-EC"/>
              </w:rPr>
            </w:pPr>
            <w:permStart w:id="556273658" w:edGrp="everyone" w:colFirst="0" w:colLast="0"/>
            <w:permStart w:id="1544766910" w:edGrp="everyone" w:colFirst="1" w:colLast="1"/>
            <w:permStart w:id="2020019677" w:edGrp="everyone" w:colFirst="2" w:colLast="2"/>
            <w:permStart w:id="522672828" w:edGrp="everyone" w:colFirst="3" w:colLast="3"/>
            <w:permStart w:id="1155359568" w:edGrp="everyone" w:colFirst="4" w:colLast="4"/>
            <w:permEnd w:id="1090612406"/>
            <w:permEnd w:id="1653539405"/>
            <w:permEnd w:id="1797280348"/>
            <w:permEnd w:id="1672705504"/>
            <w:permEnd w:id="520361128"/>
            <w:r w:rsidRPr="007D4C6E">
              <w:rPr>
                <w:rFonts w:eastAsia="MS Mincho" w:cstheme="minorHAnsi"/>
                <w:sz w:val="22"/>
                <w:lang w:val="es-EC"/>
              </w:rPr>
              <w:t>7</w:t>
            </w:r>
          </w:p>
        </w:tc>
        <w:tc>
          <w:tcPr>
            <w:tcW w:w="987" w:type="dxa"/>
          </w:tcPr>
          <w:p w14:paraId="3B448AAA"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4F88700D"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403F89D3"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Almuerzo</w:t>
            </w:r>
          </w:p>
        </w:tc>
        <w:tc>
          <w:tcPr>
            <w:tcW w:w="4820" w:type="dxa"/>
          </w:tcPr>
          <w:p w14:paraId="60973B18"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Entrada, plato fuerte, bebida y postre.</w:t>
            </w:r>
          </w:p>
          <w:p w14:paraId="24C2E096"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unitario, cuando no es parte del paquete seminario</w:t>
            </w:r>
          </w:p>
        </w:tc>
      </w:tr>
      <w:tr w:rsidR="00400140" w:rsidRPr="007D4C6E" w14:paraId="79EA9C0F" w14:textId="77777777" w:rsidTr="00B55D54">
        <w:tc>
          <w:tcPr>
            <w:tcW w:w="634" w:type="dxa"/>
          </w:tcPr>
          <w:p w14:paraId="0E7BD893" w14:textId="77777777" w:rsidR="00400140" w:rsidRPr="007D4C6E" w:rsidRDefault="00C10B4F" w:rsidP="009124E0">
            <w:pPr>
              <w:tabs>
                <w:tab w:val="left" w:pos="0"/>
              </w:tabs>
              <w:suppressAutoHyphens/>
              <w:jc w:val="both"/>
              <w:rPr>
                <w:rFonts w:eastAsia="MS Mincho" w:cstheme="minorHAnsi"/>
                <w:sz w:val="22"/>
                <w:lang w:val="es-EC"/>
              </w:rPr>
            </w:pPr>
            <w:permStart w:id="605622526" w:edGrp="everyone" w:colFirst="0" w:colLast="0"/>
            <w:permStart w:id="1388715718" w:edGrp="everyone" w:colFirst="1" w:colLast="1"/>
            <w:permStart w:id="1877685550" w:edGrp="everyone" w:colFirst="2" w:colLast="2"/>
            <w:permStart w:id="332554636" w:edGrp="everyone" w:colFirst="3" w:colLast="3"/>
            <w:permStart w:id="85793012" w:edGrp="everyone" w:colFirst="4" w:colLast="4"/>
            <w:permStart w:id="1327455216" w:edGrp="everyone" w:colFirst="5" w:colLast="5"/>
            <w:permEnd w:id="556273658"/>
            <w:permEnd w:id="1544766910"/>
            <w:permEnd w:id="2020019677"/>
            <w:permEnd w:id="522672828"/>
            <w:permEnd w:id="1155359568"/>
            <w:r w:rsidRPr="007D4C6E">
              <w:rPr>
                <w:rFonts w:eastAsia="MS Mincho" w:cstheme="minorHAnsi"/>
                <w:sz w:val="22"/>
                <w:lang w:val="es-EC"/>
              </w:rPr>
              <w:t>8</w:t>
            </w:r>
          </w:p>
        </w:tc>
        <w:tc>
          <w:tcPr>
            <w:tcW w:w="987" w:type="dxa"/>
          </w:tcPr>
          <w:p w14:paraId="403048C2"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17640DA6" w14:textId="77777777" w:rsidR="00400140" w:rsidRPr="007D4C6E" w:rsidRDefault="00400140"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746C649B"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Cena</w:t>
            </w:r>
          </w:p>
        </w:tc>
        <w:tc>
          <w:tcPr>
            <w:tcW w:w="4820" w:type="dxa"/>
          </w:tcPr>
          <w:p w14:paraId="7D5C7D33" w14:textId="77777777" w:rsidR="008108EE"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Cenas abiertas</w:t>
            </w:r>
            <w:r w:rsidR="008108EE" w:rsidRPr="007D4C6E">
              <w:rPr>
                <w:rFonts w:eastAsia="MS Mincho" w:cstheme="minorHAnsi"/>
                <w:sz w:val="22"/>
                <w:lang w:val="es-EC"/>
              </w:rPr>
              <w:t xml:space="preserve"> a decisión del huésped, servicio bajo comanda firmada por huésped.</w:t>
            </w:r>
          </w:p>
          <w:p w14:paraId="603C0722" w14:textId="77777777" w:rsidR="00400140" w:rsidRPr="007D4C6E" w:rsidRDefault="008108EE" w:rsidP="009124E0">
            <w:pPr>
              <w:tabs>
                <w:tab w:val="left" w:pos="0"/>
              </w:tabs>
              <w:suppressAutoHyphens/>
              <w:jc w:val="both"/>
              <w:rPr>
                <w:rFonts w:eastAsia="MS Mincho" w:cstheme="minorHAnsi"/>
                <w:sz w:val="22"/>
                <w:lang w:val="es-EC"/>
              </w:rPr>
            </w:pPr>
            <w:r w:rsidRPr="007D4C6E">
              <w:rPr>
                <w:rFonts w:eastAsia="MS Mincho" w:cstheme="minorHAnsi"/>
                <w:sz w:val="22"/>
                <w:lang w:val="es-EC"/>
              </w:rPr>
              <w:t>E</w:t>
            </w:r>
            <w:r w:rsidR="00400140" w:rsidRPr="007D4C6E">
              <w:rPr>
                <w:rFonts w:eastAsia="MS Mincho" w:cstheme="minorHAnsi"/>
                <w:sz w:val="22"/>
                <w:lang w:val="es-EC"/>
              </w:rPr>
              <w:t>nviar rango de costos del menú</w:t>
            </w:r>
            <w:r w:rsidRPr="007D4C6E">
              <w:rPr>
                <w:rFonts w:eastAsia="MS Mincho" w:cstheme="minorHAnsi"/>
                <w:sz w:val="22"/>
                <w:lang w:val="es-EC"/>
              </w:rPr>
              <w:t xml:space="preserve"> o sugerencia del chef</w:t>
            </w:r>
            <w:r w:rsidR="00400140" w:rsidRPr="007D4C6E">
              <w:rPr>
                <w:rFonts w:eastAsia="MS Mincho" w:cstheme="minorHAnsi"/>
                <w:sz w:val="22"/>
                <w:lang w:val="es-EC"/>
              </w:rPr>
              <w:t>.</w:t>
            </w:r>
          </w:p>
        </w:tc>
      </w:tr>
      <w:tr w:rsidR="00400140" w:rsidRPr="007D4C6E" w14:paraId="44C65FFE" w14:textId="77777777" w:rsidTr="00B55D54">
        <w:tc>
          <w:tcPr>
            <w:tcW w:w="634" w:type="dxa"/>
          </w:tcPr>
          <w:p w14:paraId="3871DD31" w14:textId="77777777" w:rsidR="00400140" w:rsidRPr="007D4C6E" w:rsidRDefault="00C10B4F" w:rsidP="009124E0">
            <w:pPr>
              <w:tabs>
                <w:tab w:val="left" w:pos="0"/>
              </w:tabs>
              <w:suppressAutoHyphens/>
              <w:jc w:val="both"/>
              <w:rPr>
                <w:rFonts w:eastAsia="MS Mincho" w:cstheme="minorHAnsi"/>
                <w:sz w:val="22"/>
                <w:lang w:val="es-EC"/>
              </w:rPr>
            </w:pPr>
            <w:permStart w:id="682109418" w:edGrp="everyone" w:colFirst="0" w:colLast="0"/>
            <w:permStart w:id="1010990753" w:edGrp="everyone" w:colFirst="1" w:colLast="1"/>
            <w:permStart w:id="999948335" w:edGrp="everyone" w:colFirst="2" w:colLast="2"/>
            <w:permStart w:id="1246318578" w:edGrp="everyone" w:colFirst="3" w:colLast="3"/>
            <w:permStart w:id="422249455" w:edGrp="everyone" w:colFirst="4" w:colLast="4"/>
            <w:permStart w:id="128794584" w:edGrp="everyone" w:colFirst="5" w:colLast="5"/>
            <w:permEnd w:id="605622526"/>
            <w:permEnd w:id="1388715718"/>
            <w:permEnd w:id="1877685550"/>
            <w:permEnd w:id="332554636"/>
            <w:permEnd w:id="85793012"/>
            <w:permEnd w:id="1327455216"/>
            <w:r w:rsidRPr="007D4C6E">
              <w:rPr>
                <w:rFonts w:eastAsia="MS Mincho" w:cstheme="minorHAnsi"/>
                <w:sz w:val="22"/>
                <w:lang w:val="es-EC"/>
              </w:rPr>
              <w:t>9</w:t>
            </w:r>
          </w:p>
        </w:tc>
        <w:tc>
          <w:tcPr>
            <w:tcW w:w="987" w:type="dxa"/>
          </w:tcPr>
          <w:p w14:paraId="033F7074" w14:textId="77777777" w:rsidR="00400140" w:rsidRPr="007D4C6E" w:rsidRDefault="00400140" w:rsidP="009124E0">
            <w:pPr>
              <w:tabs>
                <w:tab w:val="left" w:pos="0"/>
              </w:tabs>
              <w:suppressAutoHyphens/>
              <w:jc w:val="both"/>
              <w:rPr>
                <w:rFonts w:eastAsia="MS Mincho" w:cstheme="minorHAnsi"/>
                <w:sz w:val="22"/>
                <w:lang w:val="es-EC"/>
              </w:rPr>
            </w:pPr>
            <w:r w:rsidRPr="007D4C6E">
              <w:rPr>
                <w:rFonts w:eastAsia="MS Mincho" w:cstheme="minorHAnsi"/>
                <w:sz w:val="22"/>
                <w:lang w:val="es-EC"/>
              </w:rPr>
              <w:t>Unidad</w:t>
            </w:r>
          </w:p>
        </w:tc>
        <w:tc>
          <w:tcPr>
            <w:tcW w:w="987" w:type="dxa"/>
          </w:tcPr>
          <w:p w14:paraId="33C9C8D7" w14:textId="77777777" w:rsidR="00400140" w:rsidRPr="007D4C6E" w:rsidRDefault="00C10B4F" w:rsidP="00D474EB">
            <w:pPr>
              <w:tabs>
                <w:tab w:val="left" w:pos="0"/>
              </w:tabs>
              <w:suppressAutoHyphens/>
              <w:jc w:val="center"/>
              <w:rPr>
                <w:rFonts w:eastAsia="MS Mincho" w:cstheme="minorHAnsi"/>
                <w:sz w:val="22"/>
                <w:lang w:val="es-EC"/>
              </w:rPr>
            </w:pPr>
            <w:r w:rsidRPr="007D4C6E">
              <w:rPr>
                <w:rFonts w:eastAsia="MS Mincho" w:cstheme="minorHAnsi"/>
                <w:sz w:val="22"/>
                <w:lang w:val="es-EC"/>
              </w:rPr>
              <w:t>1</w:t>
            </w:r>
          </w:p>
        </w:tc>
        <w:tc>
          <w:tcPr>
            <w:tcW w:w="1923" w:type="dxa"/>
          </w:tcPr>
          <w:p w14:paraId="5F2AAA83" w14:textId="77777777" w:rsidR="00400140" w:rsidRPr="007D4C6E" w:rsidRDefault="00C10B4F" w:rsidP="009124E0">
            <w:pPr>
              <w:tabs>
                <w:tab w:val="left" w:pos="0"/>
              </w:tabs>
              <w:suppressAutoHyphens/>
              <w:jc w:val="both"/>
              <w:rPr>
                <w:rFonts w:eastAsia="MS Mincho" w:cstheme="minorHAnsi"/>
                <w:sz w:val="22"/>
                <w:lang w:val="es-EC"/>
              </w:rPr>
            </w:pPr>
            <w:r w:rsidRPr="007D4C6E">
              <w:rPr>
                <w:rFonts w:eastAsia="MS Mincho" w:cstheme="minorHAnsi"/>
                <w:sz w:val="22"/>
                <w:lang w:val="es-EC"/>
              </w:rPr>
              <w:t xml:space="preserve">Transfer </w:t>
            </w:r>
          </w:p>
        </w:tc>
        <w:tc>
          <w:tcPr>
            <w:tcW w:w="4820" w:type="dxa"/>
          </w:tcPr>
          <w:p w14:paraId="02DC3C3C" w14:textId="77777777" w:rsidR="00400140" w:rsidRPr="007D4C6E" w:rsidRDefault="00C10B4F"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de transfer individual</w:t>
            </w:r>
            <w:r w:rsidR="00B55D54" w:rsidRPr="007D4C6E">
              <w:rPr>
                <w:rFonts w:eastAsia="MS Mincho" w:cstheme="minorHAnsi"/>
                <w:sz w:val="22"/>
                <w:lang w:val="es-EC"/>
              </w:rPr>
              <w:t xml:space="preserve"> </w:t>
            </w:r>
            <w:r w:rsidR="00C66B73" w:rsidRPr="007D4C6E">
              <w:rPr>
                <w:rFonts w:eastAsia="MS Mincho" w:cstheme="minorHAnsi"/>
                <w:sz w:val="22"/>
                <w:lang w:val="es-EC"/>
              </w:rPr>
              <w:t>aeropuerto-</w:t>
            </w:r>
            <w:r w:rsidRPr="007D4C6E">
              <w:rPr>
                <w:rFonts w:eastAsia="MS Mincho" w:cstheme="minorHAnsi"/>
                <w:sz w:val="22"/>
                <w:lang w:val="es-EC"/>
              </w:rPr>
              <w:t xml:space="preserve">hotel </w:t>
            </w:r>
            <w:r w:rsidR="00C66B73" w:rsidRPr="007D4C6E">
              <w:rPr>
                <w:rFonts w:eastAsia="MS Mincho" w:cstheme="minorHAnsi"/>
                <w:sz w:val="22"/>
                <w:lang w:val="es-EC"/>
              </w:rPr>
              <w:t xml:space="preserve">y viceversa </w:t>
            </w:r>
          </w:p>
          <w:p w14:paraId="55FF78B3" w14:textId="77777777" w:rsidR="00C66B73" w:rsidRPr="007D4C6E" w:rsidRDefault="00C66B73" w:rsidP="009124E0">
            <w:pPr>
              <w:tabs>
                <w:tab w:val="left" w:pos="0"/>
              </w:tabs>
              <w:suppressAutoHyphens/>
              <w:jc w:val="both"/>
              <w:rPr>
                <w:rFonts w:eastAsia="MS Mincho" w:cstheme="minorHAnsi"/>
                <w:sz w:val="22"/>
                <w:lang w:val="es-EC"/>
              </w:rPr>
            </w:pPr>
            <w:r w:rsidRPr="007D4C6E">
              <w:rPr>
                <w:rFonts w:eastAsia="MS Mincho" w:cstheme="minorHAnsi"/>
                <w:sz w:val="22"/>
                <w:lang w:val="es-EC"/>
              </w:rPr>
              <w:t>Costo de transfer grupal aeropuerto - hotel y viceversa</w:t>
            </w:r>
          </w:p>
        </w:tc>
      </w:tr>
    </w:tbl>
    <w:p w14:paraId="095D7283" w14:textId="77777777" w:rsidR="0090351C" w:rsidRPr="007D4C6E" w:rsidRDefault="0090351C" w:rsidP="00D474EB">
      <w:pPr>
        <w:tabs>
          <w:tab w:val="left" w:pos="2145"/>
        </w:tabs>
        <w:spacing w:line="240" w:lineRule="auto"/>
        <w:ind w:left="720"/>
        <w:jc w:val="both"/>
        <w:rPr>
          <w:rFonts w:cstheme="minorHAnsi"/>
          <w:b/>
          <w:i/>
          <w:position w:val="10"/>
          <w:sz w:val="22"/>
          <w:lang w:val="es-EC"/>
        </w:rPr>
      </w:pPr>
      <w:r w:rsidRPr="007D4C6E">
        <w:rPr>
          <w:rFonts w:cstheme="minorHAnsi"/>
          <w:b/>
          <w:i/>
          <w:position w:val="10"/>
          <w:sz w:val="22"/>
          <w:highlight w:val="green"/>
          <w:lang w:val="es-EC"/>
        </w:rPr>
        <w:t>Para el análisis se considera</w:t>
      </w:r>
      <w:r w:rsidR="005F4763" w:rsidRPr="007D4C6E">
        <w:rPr>
          <w:rFonts w:cstheme="minorHAnsi"/>
          <w:b/>
          <w:i/>
          <w:position w:val="10"/>
          <w:sz w:val="22"/>
          <w:highlight w:val="green"/>
          <w:lang w:val="es-EC"/>
        </w:rPr>
        <w:t xml:space="preserve">rán los </w:t>
      </w:r>
      <w:r w:rsidRPr="007D4C6E">
        <w:rPr>
          <w:rFonts w:cstheme="minorHAnsi"/>
          <w:b/>
          <w:i/>
          <w:position w:val="10"/>
          <w:sz w:val="22"/>
          <w:highlight w:val="green"/>
          <w:lang w:val="es-EC"/>
        </w:rPr>
        <w:t>precios unitari</w:t>
      </w:r>
      <w:r w:rsidR="003A7251" w:rsidRPr="007D4C6E">
        <w:rPr>
          <w:rFonts w:cstheme="minorHAnsi"/>
          <w:b/>
          <w:i/>
          <w:position w:val="10"/>
          <w:sz w:val="22"/>
          <w:highlight w:val="green"/>
          <w:lang w:val="es-EC"/>
        </w:rPr>
        <w:t>o</w:t>
      </w:r>
      <w:r w:rsidR="005F4763" w:rsidRPr="007D4C6E">
        <w:rPr>
          <w:rFonts w:cstheme="minorHAnsi"/>
          <w:b/>
          <w:i/>
          <w:position w:val="10"/>
          <w:sz w:val="22"/>
          <w:highlight w:val="green"/>
          <w:lang w:val="es-EC"/>
        </w:rPr>
        <w:t>s</w:t>
      </w:r>
      <w:r w:rsidR="003A7251" w:rsidRPr="007D4C6E">
        <w:rPr>
          <w:rFonts w:cstheme="minorHAnsi"/>
          <w:b/>
          <w:i/>
          <w:position w:val="10"/>
          <w:sz w:val="22"/>
          <w:highlight w:val="green"/>
          <w:lang w:val="es-EC"/>
        </w:rPr>
        <w:t xml:space="preserve">, </w:t>
      </w:r>
      <w:r w:rsidR="005F4763" w:rsidRPr="007D4C6E">
        <w:rPr>
          <w:rFonts w:cstheme="minorHAnsi"/>
          <w:b/>
          <w:i/>
          <w:position w:val="10"/>
          <w:sz w:val="22"/>
          <w:highlight w:val="green"/>
          <w:lang w:val="es-EC"/>
        </w:rPr>
        <w:t xml:space="preserve">así como los </w:t>
      </w:r>
      <w:r w:rsidR="003A7251" w:rsidRPr="007D4C6E">
        <w:rPr>
          <w:rFonts w:cstheme="minorHAnsi"/>
          <w:b/>
          <w:i/>
          <w:position w:val="10"/>
          <w:sz w:val="22"/>
          <w:highlight w:val="green"/>
          <w:lang w:val="es-EC"/>
        </w:rPr>
        <w:t>descuentos por volumen de compra</w:t>
      </w:r>
      <w:r w:rsidR="005F4763" w:rsidRPr="007D4C6E">
        <w:rPr>
          <w:rFonts w:cstheme="minorHAnsi"/>
          <w:b/>
          <w:i/>
          <w:position w:val="10"/>
          <w:sz w:val="22"/>
          <w:highlight w:val="green"/>
          <w:lang w:val="es-EC"/>
        </w:rPr>
        <w:t xml:space="preserve"> y</w:t>
      </w:r>
      <w:r w:rsidR="003A7251" w:rsidRPr="007D4C6E">
        <w:rPr>
          <w:rFonts w:cstheme="minorHAnsi"/>
          <w:b/>
          <w:i/>
          <w:position w:val="10"/>
          <w:sz w:val="22"/>
          <w:highlight w:val="green"/>
          <w:lang w:val="es-EC"/>
        </w:rPr>
        <w:t xml:space="preserve"> valores agregados </w:t>
      </w:r>
      <w:r w:rsidR="005F4763" w:rsidRPr="007D4C6E">
        <w:rPr>
          <w:rFonts w:cstheme="minorHAnsi"/>
          <w:b/>
          <w:i/>
          <w:position w:val="10"/>
          <w:sz w:val="22"/>
          <w:highlight w:val="green"/>
          <w:lang w:val="es-EC"/>
        </w:rPr>
        <w:t>que detallen en la oferta</w:t>
      </w:r>
      <w:r w:rsidR="003A7251" w:rsidRPr="007D4C6E">
        <w:rPr>
          <w:rFonts w:cstheme="minorHAnsi"/>
          <w:b/>
          <w:i/>
          <w:position w:val="10"/>
          <w:sz w:val="22"/>
          <w:highlight w:val="green"/>
          <w:lang w:val="es-EC"/>
        </w:rPr>
        <w:t>.</w:t>
      </w:r>
      <w:permEnd w:id="682109418"/>
      <w:permEnd w:id="1010990753"/>
      <w:permEnd w:id="999948335"/>
      <w:permEnd w:id="1246318578"/>
      <w:permEnd w:id="422249455"/>
      <w:permEnd w:id="128794584"/>
    </w:p>
    <w:p w14:paraId="60FEB9E5" w14:textId="77777777" w:rsidR="003C4C6A" w:rsidRPr="007D4C6E" w:rsidRDefault="003C4C6A" w:rsidP="00D474EB">
      <w:pPr>
        <w:tabs>
          <w:tab w:val="left" w:pos="0"/>
        </w:tabs>
        <w:suppressAutoHyphens/>
        <w:spacing w:line="240" w:lineRule="auto"/>
        <w:jc w:val="both"/>
        <w:rPr>
          <w:rFonts w:cstheme="minorHAnsi"/>
          <w:b/>
          <w:sz w:val="22"/>
          <w:lang w:val="es-EC"/>
        </w:rPr>
      </w:pPr>
      <w:r w:rsidRPr="007D4C6E">
        <w:rPr>
          <w:rFonts w:eastAsia="MS Mincho" w:cstheme="minorHAnsi"/>
          <w:b/>
          <w:sz w:val="22"/>
          <w:lang w:val="es-EC"/>
        </w:rPr>
        <w:t xml:space="preserve">IV.- MODALIDAD Y </w:t>
      </w:r>
      <w:r w:rsidRPr="007D4C6E">
        <w:rPr>
          <w:rFonts w:cstheme="minorHAnsi"/>
          <w:b/>
          <w:sz w:val="22"/>
          <w:lang w:val="es-EC"/>
        </w:rPr>
        <w:t>PROCEDIMIENTO DE CONTRATAC</w:t>
      </w:r>
      <w:r w:rsidR="00CA0BA1" w:rsidRPr="007D4C6E">
        <w:rPr>
          <w:rFonts w:cstheme="minorHAnsi"/>
          <w:b/>
          <w:sz w:val="22"/>
          <w:lang w:val="es-EC"/>
        </w:rPr>
        <w:t>IÓ</w:t>
      </w:r>
      <w:r w:rsidRPr="007D4C6E">
        <w:rPr>
          <w:rFonts w:cstheme="minorHAnsi"/>
          <w:b/>
          <w:sz w:val="22"/>
          <w:lang w:val="es-EC"/>
        </w:rPr>
        <w:t xml:space="preserve">N </w:t>
      </w:r>
    </w:p>
    <w:p w14:paraId="272E69C6"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Se suscribirá un Contrato de </w:t>
      </w:r>
      <w:r w:rsidR="00697E84"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a Largo Plazo </w:t>
      </w:r>
      <w:r w:rsidR="005F4763" w:rsidRPr="007D4C6E">
        <w:rPr>
          <w:rFonts w:asciiTheme="minorHAnsi" w:hAnsiTheme="minorHAnsi" w:cstheme="minorHAnsi"/>
          <w:sz w:val="22"/>
          <w:szCs w:val="22"/>
          <w:lang w:val="es-EC" w:eastAsia="es-PE"/>
        </w:rPr>
        <w:t xml:space="preserve">PLAN </w:t>
      </w:r>
      <w:r w:rsidRPr="007D4C6E">
        <w:rPr>
          <w:rFonts w:asciiTheme="minorHAnsi" w:hAnsiTheme="minorHAnsi" w:cstheme="minorHAnsi"/>
          <w:sz w:val="22"/>
          <w:szCs w:val="22"/>
          <w:lang w:val="es-EC" w:eastAsia="es-PE"/>
        </w:rPr>
        <w:t xml:space="preserve">y el Proveedor(es) seleccionado(s) por el plazo de </w:t>
      </w:r>
      <w:permStart w:id="1114709935" w:edGrp="everyone"/>
      <w:r w:rsidR="00697E84" w:rsidRPr="007D4C6E">
        <w:rPr>
          <w:rFonts w:asciiTheme="minorHAnsi" w:hAnsiTheme="minorHAnsi" w:cstheme="minorHAnsi"/>
          <w:sz w:val="22"/>
          <w:szCs w:val="22"/>
          <w:lang w:val="es-EC" w:eastAsia="es-PE"/>
        </w:rPr>
        <w:t>2 años</w:t>
      </w:r>
      <w:r w:rsidRPr="007D4C6E">
        <w:rPr>
          <w:rFonts w:asciiTheme="minorHAnsi" w:hAnsiTheme="minorHAnsi" w:cstheme="minorHAnsi"/>
          <w:sz w:val="22"/>
          <w:szCs w:val="22"/>
          <w:lang w:val="es-EC" w:eastAsia="es-PE"/>
        </w:rPr>
        <w:t>.</w:t>
      </w:r>
      <w:permEnd w:id="1114709935"/>
      <w:r w:rsidRPr="007D4C6E">
        <w:rPr>
          <w:rFonts w:asciiTheme="minorHAnsi" w:hAnsiTheme="minorHAnsi" w:cstheme="minorHAnsi"/>
          <w:sz w:val="22"/>
          <w:szCs w:val="22"/>
          <w:lang w:val="es-EC" w:eastAsia="es-PE"/>
        </w:rPr>
        <w:t xml:space="preserve"> El plazo se podrá ampliar mediante la suscripción de una adenda. </w:t>
      </w:r>
    </w:p>
    <w:p w14:paraId="3A9C93C4"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Se deberá establecer en este Contrato de Suministro a Largo Plazo </w:t>
      </w:r>
      <w:r w:rsidRPr="007D4C6E">
        <w:rPr>
          <w:rFonts w:asciiTheme="minorHAnsi" w:hAnsiTheme="minorHAnsi" w:cstheme="minorHAnsi"/>
          <w:b/>
          <w:bCs/>
          <w:sz w:val="22"/>
          <w:szCs w:val="22"/>
          <w:u w:val="single"/>
          <w:lang w:val="es-EC" w:eastAsia="es-PE"/>
        </w:rPr>
        <w:t>las tarifas fijas</w:t>
      </w:r>
      <w:r w:rsidRPr="007D4C6E">
        <w:rPr>
          <w:rFonts w:asciiTheme="minorHAnsi" w:hAnsiTheme="minorHAnsi" w:cstheme="minorHAnsi"/>
          <w:sz w:val="22"/>
          <w:szCs w:val="22"/>
          <w:lang w:val="es-EC" w:eastAsia="es-PE"/>
        </w:rPr>
        <w:t xml:space="preserve"> por cada tipo de servicio. Las tarifas podrán ser revisadas por </w:t>
      </w:r>
      <w:r w:rsidR="006125BB" w:rsidRPr="007D4C6E">
        <w:rPr>
          <w:rFonts w:asciiTheme="minorHAnsi" w:hAnsiTheme="minorHAnsi" w:cstheme="minorHAnsi"/>
          <w:sz w:val="22"/>
          <w:szCs w:val="22"/>
          <w:lang w:val="es-EC" w:eastAsia="es-PE"/>
        </w:rPr>
        <w:t xml:space="preserve">las partes </w:t>
      </w:r>
      <w:r w:rsidRPr="007D4C6E">
        <w:rPr>
          <w:rFonts w:asciiTheme="minorHAnsi" w:hAnsiTheme="minorHAnsi" w:cstheme="minorHAnsi"/>
          <w:sz w:val="22"/>
          <w:szCs w:val="22"/>
          <w:lang w:val="es-EC" w:eastAsia="es-PE"/>
        </w:rPr>
        <w:t xml:space="preserve">cada </w:t>
      </w:r>
      <w:permStart w:id="1667186120" w:edGrp="everyone"/>
      <w:r w:rsidR="00697E84" w:rsidRPr="007D4C6E">
        <w:rPr>
          <w:rFonts w:asciiTheme="minorHAnsi" w:hAnsiTheme="minorHAnsi" w:cstheme="minorHAnsi"/>
          <w:sz w:val="22"/>
          <w:szCs w:val="22"/>
          <w:lang w:val="es-EC" w:eastAsia="es-PE"/>
        </w:rPr>
        <w:t>12</w:t>
      </w:r>
      <w:r w:rsidRPr="007D4C6E">
        <w:rPr>
          <w:rFonts w:asciiTheme="minorHAnsi" w:hAnsiTheme="minorHAnsi" w:cstheme="minorHAnsi"/>
          <w:sz w:val="22"/>
          <w:szCs w:val="22"/>
          <w:lang w:val="es-EC" w:eastAsia="es-PE"/>
        </w:rPr>
        <w:t xml:space="preserve"> meses</w:t>
      </w:r>
      <w:permEnd w:id="1667186120"/>
      <w:r w:rsidRPr="007D4C6E">
        <w:rPr>
          <w:rFonts w:asciiTheme="minorHAnsi" w:hAnsiTheme="minorHAnsi" w:cstheme="minorHAnsi"/>
          <w:sz w:val="22"/>
          <w:szCs w:val="22"/>
          <w:lang w:val="es-EC" w:eastAsia="es-PE"/>
        </w:rPr>
        <w:t xml:space="preserve">. </w:t>
      </w:r>
    </w:p>
    <w:p w14:paraId="23DDA0F1"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proveedor deber otorgar una prioridad de provisión y suministro de los </w:t>
      </w:r>
      <w:r w:rsidR="00CD7B51"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requeridos a </w:t>
      </w:r>
      <w:r w:rsidR="006125BB" w:rsidRPr="007D4C6E">
        <w:rPr>
          <w:rFonts w:asciiTheme="minorHAnsi" w:hAnsiTheme="minorHAnsi" w:cstheme="minorHAnsi"/>
          <w:sz w:val="22"/>
          <w:szCs w:val="22"/>
          <w:lang w:val="es-EC" w:eastAsia="es-PE"/>
        </w:rPr>
        <w:t>PLAN.</w:t>
      </w:r>
    </w:p>
    <w:p w14:paraId="0874161F"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Contrato de Suministro a Largo Plazo no genera compromiso alguno de compra obligatorio para </w:t>
      </w:r>
      <w:r w:rsidR="006125BB" w:rsidRPr="007D4C6E">
        <w:rPr>
          <w:rFonts w:asciiTheme="minorHAnsi" w:hAnsiTheme="minorHAnsi" w:cstheme="minorHAnsi"/>
          <w:sz w:val="22"/>
          <w:szCs w:val="22"/>
          <w:lang w:val="es-EC" w:eastAsia="es-PE"/>
        </w:rPr>
        <w:t>PLAN</w:t>
      </w:r>
      <w:r w:rsidRPr="007D4C6E">
        <w:rPr>
          <w:rFonts w:asciiTheme="minorHAnsi" w:hAnsiTheme="minorHAnsi" w:cstheme="minorHAnsi"/>
          <w:sz w:val="22"/>
          <w:szCs w:val="22"/>
          <w:lang w:val="es-EC" w:eastAsia="es-PE"/>
        </w:rPr>
        <w:t xml:space="preserve">, de montos, volumen o número especifico de productos al proveedor; </w:t>
      </w:r>
      <w:r w:rsidR="005B0A4C" w:rsidRPr="007D4C6E">
        <w:rPr>
          <w:rFonts w:asciiTheme="minorHAnsi" w:hAnsiTheme="minorHAnsi" w:cstheme="minorHAnsi"/>
          <w:caps/>
          <w:sz w:val="22"/>
          <w:szCs w:val="22"/>
          <w:lang w:val="es-EC" w:eastAsia="es-PE"/>
        </w:rPr>
        <w:t>Plan</w:t>
      </w:r>
      <w:r w:rsidR="005B0A4C" w:rsidRPr="007D4C6E">
        <w:rPr>
          <w:rFonts w:asciiTheme="minorHAnsi" w:hAnsiTheme="minorHAnsi" w:cstheme="minorHAnsi"/>
          <w:sz w:val="22"/>
          <w:szCs w:val="22"/>
          <w:lang w:val="es-EC" w:eastAsia="es-PE"/>
        </w:rPr>
        <w:t xml:space="preserve"> </w:t>
      </w:r>
      <w:r w:rsidRPr="007D4C6E">
        <w:rPr>
          <w:rFonts w:asciiTheme="minorHAnsi" w:hAnsiTheme="minorHAnsi" w:cstheme="minorHAnsi"/>
          <w:sz w:val="22"/>
          <w:szCs w:val="22"/>
          <w:lang w:val="es-EC" w:eastAsia="es-PE"/>
        </w:rPr>
        <w:t>únicamente comprar</w:t>
      </w:r>
      <w:r w:rsidR="005B0A4C" w:rsidRPr="007D4C6E">
        <w:rPr>
          <w:rFonts w:asciiTheme="minorHAnsi" w:hAnsiTheme="minorHAnsi" w:cstheme="minorHAnsi"/>
          <w:sz w:val="22"/>
          <w:szCs w:val="22"/>
          <w:lang w:val="es-EC" w:eastAsia="es-PE"/>
        </w:rPr>
        <w:t>á</w:t>
      </w:r>
      <w:r w:rsidRPr="007D4C6E">
        <w:rPr>
          <w:rFonts w:asciiTheme="minorHAnsi" w:hAnsiTheme="minorHAnsi" w:cstheme="minorHAnsi"/>
          <w:sz w:val="22"/>
          <w:szCs w:val="22"/>
          <w:lang w:val="es-EC" w:eastAsia="es-PE"/>
        </w:rPr>
        <w:t xml:space="preserve"> los </w:t>
      </w:r>
      <w:r w:rsidR="006125BB" w:rsidRPr="007D4C6E">
        <w:rPr>
          <w:rFonts w:asciiTheme="minorHAnsi" w:hAnsiTheme="minorHAnsi" w:cstheme="minorHAnsi"/>
          <w:sz w:val="22"/>
          <w:szCs w:val="22"/>
          <w:lang w:val="es-EC" w:eastAsia="es-PE"/>
        </w:rPr>
        <w:t xml:space="preserve">servicios </w:t>
      </w:r>
      <w:r w:rsidRPr="007D4C6E">
        <w:rPr>
          <w:rFonts w:asciiTheme="minorHAnsi" w:hAnsiTheme="minorHAnsi" w:cstheme="minorHAnsi"/>
          <w:sz w:val="22"/>
          <w:szCs w:val="22"/>
          <w:lang w:val="es-EC" w:eastAsia="es-PE"/>
        </w:rPr>
        <w:t>que requiera en el momento en que lo requiera.</w:t>
      </w:r>
    </w:p>
    <w:p w14:paraId="68814B32"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área de </w:t>
      </w:r>
      <w:r w:rsidR="005B0A4C" w:rsidRPr="007D4C6E">
        <w:rPr>
          <w:rFonts w:asciiTheme="minorHAnsi" w:hAnsiTheme="minorHAnsi" w:cstheme="minorHAnsi"/>
          <w:sz w:val="22"/>
          <w:szCs w:val="22"/>
          <w:lang w:val="es-EC" w:eastAsia="es-PE"/>
        </w:rPr>
        <w:t>Cadena de Suministro</w:t>
      </w:r>
      <w:r w:rsidR="006125BB" w:rsidRPr="007D4C6E">
        <w:rPr>
          <w:rFonts w:asciiTheme="minorHAnsi" w:hAnsiTheme="minorHAnsi" w:cstheme="minorHAnsi"/>
          <w:sz w:val="22"/>
          <w:szCs w:val="22"/>
          <w:lang w:val="es-EC" w:eastAsia="es-PE"/>
        </w:rPr>
        <w:t xml:space="preserve"> de PLAN</w:t>
      </w:r>
      <w:r w:rsidRPr="007D4C6E">
        <w:rPr>
          <w:rFonts w:asciiTheme="minorHAnsi" w:hAnsiTheme="minorHAnsi" w:cstheme="minorHAnsi"/>
          <w:sz w:val="22"/>
          <w:szCs w:val="22"/>
          <w:lang w:val="es-EC" w:eastAsia="es-PE"/>
        </w:rPr>
        <w:t xml:space="preserve"> remitirá los pedidos al proveedor seleccionado</w:t>
      </w:r>
      <w:r w:rsidR="005B0A4C" w:rsidRPr="007D4C6E">
        <w:rPr>
          <w:rFonts w:asciiTheme="minorHAnsi" w:hAnsiTheme="minorHAnsi" w:cstheme="minorHAnsi"/>
          <w:sz w:val="22"/>
          <w:szCs w:val="22"/>
          <w:lang w:val="es-EC" w:eastAsia="es-PE"/>
        </w:rPr>
        <w:t>,</w:t>
      </w:r>
      <w:r w:rsidRPr="007D4C6E">
        <w:rPr>
          <w:rFonts w:asciiTheme="minorHAnsi" w:hAnsiTheme="minorHAnsi" w:cstheme="minorHAnsi"/>
          <w:sz w:val="22"/>
          <w:szCs w:val="22"/>
          <w:lang w:val="es-EC" w:eastAsia="es-PE"/>
        </w:rPr>
        <w:t xml:space="preserve"> por cada requerimiento recibido de los responsables de </w:t>
      </w:r>
      <w:r w:rsidR="006125BB" w:rsidRPr="007D4C6E">
        <w:rPr>
          <w:rFonts w:asciiTheme="minorHAnsi" w:hAnsiTheme="minorHAnsi" w:cstheme="minorHAnsi"/>
          <w:sz w:val="22"/>
          <w:szCs w:val="22"/>
          <w:lang w:val="es-EC" w:eastAsia="es-PE"/>
        </w:rPr>
        <w:t xml:space="preserve">programas o </w:t>
      </w:r>
      <w:r w:rsidRPr="007D4C6E">
        <w:rPr>
          <w:rFonts w:asciiTheme="minorHAnsi" w:hAnsiTheme="minorHAnsi" w:cstheme="minorHAnsi"/>
          <w:sz w:val="22"/>
          <w:szCs w:val="22"/>
          <w:lang w:val="es-EC" w:eastAsia="es-PE"/>
        </w:rPr>
        <w:t xml:space="preserve">proyectos. </w:t>
      </w:r>
    </w:p>
    <w:p w14:paraId="432EB640"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proveedor seleccionado </w:t>
      </w:r>
      <w:r w:rsidRPr="007D4C6E">
        <w:rPr>
          <w:rFonts w:asciiTheme="minorHAnsi" w:hAnsiTheme="minorHAnsi" w:cstheme="minorHAnsi"/>
          <w:sz w:val="22"/>
          <w:szCs w:val="22"/>
          <w:u w:val="single"/>
          <w:lang w:val="es-EC" w:eastAsia="es-PE"/>
        </w:rPr>
        <w:t>deberá respetar las tarifas otorgadas</w:t>
      </w:r>
      <w:r w:rsidRPr="007D4C6E">
        <w:rPr>
          <w:rFonts w:asciiTheme="minorHAnsi" w:hAnsiTheme="minorHAnsi" w:cstheme="minorHAnsi"/>
          <w:sz w:val="22"/>
          <w:szCs w:val="22"/>
          <w:lang w:val="es-EC" w:eastAsia="es-PE"/>
        </w:rPr>
        <w:t xml:space="preserve"> en el presente proceso de </w:t>
      </w:r>
      <w:r w:rsidR="005B0A4C" w:rsidRPr="007D4C6E">
        <w:rPr>
          <w:rFonts w:asciiTheme="minorHAnsi" w:hAnsiTheme="minorHAnsi" w:cstheme="minorHAnsi"/>
          <w:sz w:val="22"/>
          <w:szCs w:val="22"/>
          <w:lang w:val="es-EC" w:eastAsia="es-PE"/>
        </w:rPr>
        <w:t>selección</w:t>
      </w:r>
      <w:r w:rsidRPr="007D4C6E">
        <w:rPr>
          <w:rFonts w:asciiTheme="minorHAnsi" w:hAnsiTheme="minorHAnsi" w:cstheme="minorHAnsi"/>
          <w:sz w:val="22"/>
          <w:szCs w:val="22"/>
          <w:lang w:val="es-EC" w:eastAsia="es-PE"/>
        </w:rPr>
        <w:t xml:space="preserve"> y </w:t>
      </w:r>
      <w:r w:rsidR="005B0A4C" w:rsidRPr="007D4C6E">
        <w:rPr>
          <w:rFonts w:asciiTheme="minorHAnsi" w:hAnsiTheme="minorHAnsi" w:cstheme="minorHAnsi"/>
          <w:sz w:val="22"/>
          <w:szCs w:val="22"/>
          <w:lang w:val="es-EC" w:eastAsia="es-PE"/>
        </w:rPr>
        <w:t xml:space="preserve">el </w:t>
      </w:r>
      <w:r w:rsidRPr="007D4C6E">
        <w:rPr>
          <w:rFonts w:asciiTheme="minorHAnsi" w:hAnsiTheme="minorHAnsi" w:cstheme="minorHAnsi"/>
          <w:sz w:val="22"/>
          <w:szCs w:val="22"/>
          <w:lang w:val="es-EC" w:eastAsia="es-PE"/>
        </w:rPr>
        <w:t>contrato suscrito, y enviar</w:t>
      </w:r>
      <w:r w:rsidR="006125BB" w:rsidRPr="007D4C6E">
        <w:rPr>
          <w:rFonts w:asciiTheme="minorHAnsi" w:hAnsiTheme="minorHAnsi" w:cstheme="minorHAnsi"/>
          <w:sz w:val="22"/>
          <w:szCs w:val="22"/>
          <w:lang w:val="es-EC" w:eastAsia="es-PE"/>
        </w:rPr>
        <w:t>á la</w:t>
      </w:r>
      <w:r w:rsidRPr="007D4C6E">
        <w:rPr>
          <w:rFonts w:asciiTheme="minorHAnsi" w:hAnsiTheme="minorHAnsi" w:cstheme="minorHAnsi"/>
          <w:sz w:val="22"/>
          <w:szCs w:val="22"/>
          <w:lang w:val="es-EC" w:eastAsia="es-PE"/>
        </w:rPr>
        <w:t xml:space="preserve"> confirmación por cada pedido </w:t>
      </w:r>
      <w:r w:rsidR="006125BB" w:rsidRPr="007D4C6E">
        <w:rPr>
          <w:rFonts w:asciiTheme="minorHAnsi" w:hAnsiTheme="minorHAnsi" w:cstheme="minorHAnsi"/>
          <w:sz w:val="22"/>
          <w:szCs w:val="22"/>
          <w:lang w:val="es-EC" w:eastAsia="es-PE"/>
        </w:rPr>
        <w:t>realizado</w:t>
      </w:r>
      <w:r w:rsidRPr="007D4C6E">
        <w:rPr>
          <w:rFonts w:asciiTheme="minorHAnsi" w:hAnsiTheme="minorHAnsi" w:cstheme="minorHAnsi"/>
          <w:sz w:val="22"/>
          <w:szCs w:val="22"/>
          <w:lang w:val="es-EC" w:eastAsia="es-PE"/>
        </w:rPr>
        <w:t xml:space="preserve">. </w:t>
      </w:r>
    </w:p>
    <w:p w14:paraId="72127D1A"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El área de </w:t>
      </w:r>
      <w:r w:rsidR="005B0A4C" w:rsidRPr="007D4C6E">
        <w:rPr>
          <w:rFonts w:asciiTheme="minorHAnsi" w:hAnsiTheme="minorHAnsi" w:cstheme="minorHAnsi"/>
          <w:sz w:val="22"/>
          <w:szCs w:val="22"/>
          <w:lang w:val="es-EC" w:eastAsia="es-PE"/>
        </w:rPr>
        <w:t xml:space="preserve">Cadena de Suministro </w:t>
      </w:r>
      <w:r w:rsidRPr="007D4C6E">
        <w:rPr>
          <w:rFonts w:asciiTheme="minorHAnsi" w:hAnsiTheme="minorHAnsi" w:cstheme="minorHAnsi"/>
          <w:sz w:val="22"/>
          <w:szCs w:val="22"/>
          <w:lang w:val="es-EC" w:eastAsia="es-PE"/>
        </w:rPr>
        <w:t xml:space="preserve">de PLAN emitirá la </w:t>
      </w:r>
      <w:r w:rsidRPr="007D4C6E">
        <w:rPr>
          <w:rFonts w:asciiTheme="minorHAnsi" w:hAnsiTheme="minorHAnsi" w:cstheme="minorHAnsi"/>
          <w:b/>
          <w:bCs/>
          <w:sz w:val="22"/>
          <w:szCs w:val="22"/>
          <w:lang w:val="es-EC" w:eastAsia="es-PE"/>
        </w:rPr>
        <w:t>Orden de Compra</w:t>
      </w:r>
      <w:r w:rsidRPr="007D4C6E">
        <w:rPr>
          <w:rFonts w:asciiTheme="minorHAnsi" w:hAnsiTheme="minorHAnsi" w:cstheme="minorHAnsi"/>
          <w:sz w:val="22"/>
          <w:szCs w:val="22"/>
          <w:lang w:val="es-EC" w:eastAsia="es-PE"/>
        </w:rPr>
        <w:t xml:space="preserve"> respectiva al proveedor de acuerdo con los requerimientos internos recibidos. </w:t>
      </w:r>
    </w:p>
    <w:p w14:paraId="4A565611"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Se deberá coordinar la entrega y conformidad de l</w:t>
      </w:r>
      <w:r w:rsidR="00CD7B51" w:rsidRPr="007D4C6E">
        <w:rPr>
          <w:rFonts w:asciiTheme="minorHAnsi" w:hAnsiTheme="minorHAnsi" w:cstheme="minorHAnsi"/>
          <w:sz w:val="22"/>
          <w:szCs w:val="22"/>
          <w:lang w:val="es-EC" w:eastAsia="es-PE"/>
        </w:rPr>
        <w:t>os consumos (comandas</w:t>
      </w:r>
      <w:r w:rsidR="00C66B73" w:rsidRPr="007D4C6E">
        <w:rPr>
          <w:rFonts w:asciiTheme="minorHAnsi" w:hAnsiTheme="minorHAnsi" w:cstheme="minorHAnsi"/>
          <w:sz w:val="22"/>
          <w:szCs w:val="22"/>
          <w:lang w:val="es-EC" w:eastAsia="es-PE"/>
        </w:rPr>
        <w:t xml:space="preserve"> firmadas y</w:t>
      </w:r>
      <w:r w:rsidR="00CD7B51" w:rsidRPr="007D4C6E">
        <w:rPr>
          <w:rFonts w:asciiTheme="minorHAnsi" w:hAnsiTheme="minorHAnsi" w:cstheme="minorHAnsi"/>
          <w:sz w:val="22"/>
          <w:szCs w:val="22"/>
          <w:lang w:val="es-EC" w:eastAsia="es-PE"/>
        </w:rPr>
        <w:t xml:space="preserve"> reservas)</w:t>
      </w:r>
      <w:r w:rsidRPr="007D4C6E">
        <w:rPr>
          <w:rFonts w:asciiTheme="minorHAnsi" w:hAnsiTheme="minorHAnsi" w:cstheme="minorHAnsi"/>
          <w:sz w:val="22"/>
          <w:szCs w:val="22"/>
          <w:lang w:val="es-EC" w:eastAsia="es-PE"/>
        </w:rPr>
        <w:t xml:space="preserve"> de los </w:t>
      </w:r>
      <w:r w:rsidR="00CD7B51" w:rsidRPr="007D4C6E">
        <w:rPr>
          <w:rFonts w:asciiTheme="minorHAnsi" w:hAnsiTheme="minorHAnsi" w:cstheme="minorHAnsi"/>
          <w:sz w:val="22"/>
          <w:szCs w:val="22"/>
          <w:lang w:val="es-EC" w:eastAsia="es-PE"/>
        </w:rPr>
        <w:t>servicios</w:t>
      </w:r>
      <w:r w:rsidRPr="007D4C6E">
        <w:rPr>
          <w:rFonts w:asciiTheme="minorHAnsi" w:hAnsiTheme="minorHAnsi" w:cstheme="minorHAnsi"/>
          <w:sz w:val="22"/>
          <w:szCs w:val="22"/>
          <w:lang w:val="es-EC" w:eastAsia="es-PE"/>
        </w:rPr>
        <w:t xml:space="preserve"> contratados</w:t>
      </w:r>
      <w:r w:rsidR="005B0A4C" w:rsidRPr="007D4C6E">
        <w:rPr>
          <w:rFonts w:asciiTheme="minorHAnsi" w:hAnsiTheme="minorHAnsi" w:cstheme="minorHAnsi"/>
          <w:sz w:val="22"/>
          <w:szCs w:val="22"/>
          <w:lang w:val="es-EC" w:eastAsia="es-PE"/>
        </w:rPr>
        <w:t>,</w:t>
      </w:r>
      <w:r w:rsidRPr="007D4C6E">
        <w:rPr>
          <w:rFonts w:asciiTheme="minorHAnsi" w:hAnsiTheme="minorHAnsi" w:cstheme="minorHAnsi"/>
          <w:sz w:val="22"/>
          <w:szCs w:val="22"/>
          <w:lang w:val="es-EC" w:eastAsia="es-PE"/>
        </w:rPr>
        <w:t xml:space="preserve"> en caso de ser necesario. </w:t>
      </w:r>
    </w:p>
    <w:p w14:paraId="6D309B52" w14:textId="77777777" w:rsidR="003C4C6A" w:rsidRPr="007D4C6E" w:rsidRDefault="003C4C6A"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Una vez </w:t>
      </w:r>
      <w:r w:rsidR="00CD7B51" w:rsidRPr="007D4C6E">
        <w:rPr>
          <w:rFonts w:asciiTheme="minorHAnsi" w:hAnsiTheme="minorHAnsi" w:cstheme="minorHAnsi"/>
          <w:sz w:val="22"/>
          <w:szCs w:val="22"/>
          <w:lang w:val="es-EC" w:eastAsia="es-PE"/>
        </w:rPr>
        <w:t>recibido el servicio contratado</w:t>
      </w:r>
      <w:r w:rsidRPr="007D4C6E">
        <w:rPr>
          <w:rFonts w:asciiTheme="minorHAnsi" w:hAnsiTheme="minorHAnsi" w:cstheme="minorHAnsi"/>
          <w:sz w:val="22"/>
          <w:szCs w:val="22"/>
          <w:lang w:val="es-EC" w:eastAsia="es-PE"/>
        </w:rPr>
        <w:t xml:space="preserve">, el proveedor procederá </w:t>
      </w:r>
      <w:r w:rsidR="00CD7B51" w:rsidRPr="007D4C6E">
        <w:rPr>
          <w:rFonts w:asciiTheme="minorHAnsi" w:hAnsiTheme="minorHAnsi" w:cstheme="minorHAnsi"/>
          <w:sz w:val="22"/>
          <w:szCs w:val="22"/>
          <w:lang w:val="es-EC" w:eastAsia="es-PE"/>
        </w:rPr>
        <w:t>a la emisión de la</w:t>
      </w:r>
      <w:r w:rsidRPr="007D4C6E">
        <w:rPr>
          <w:rFonts w:asciiTheme="minorHAnsi" w:hAnsiTheme="minorHAnsi" w:cstheme="minorHAnsi"/>
          <w:sz w:val="22"/>
          <w:szCs w:val="22"/>
          <w:lang w:val="es-EC" w:eastAsia="es-PE"/>
        </w:rPr>
        <w:t xml:space="preserve"> factura por cada Orden de Compra</w:t>
      </w:r>
      <w:r w:rsidR="005B0A4C" w:rsidRPr="007D4C6E">
        <w:rPr>
          <w:rFonts w:asciiTheme="minorHAnsi" w:hAnsiTheme="minorHAnsi" w:cstheme="minorHAnsi"/>
          <w:sz w:val="22"/>
          <w:szCs w:val="22"/>
          <w:lang w:val="es-EC" w:eastAsia="es-PE"/>
        </w:rPr>
        <w:t>.</w:t>
      </w:r>
    </w:p>
    <w:p w14:paraId="7CC38E20"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PLAN </w:t>
      </w:r>
      <w:r w:rsidR="003C4C6A" w:rsidRPr="007D4C6E">
        <w:rPr>
          <w:rFonts w:asciiTheme="minorHAnsi" w:hAnsiTheme="minorHAnsi" w:cstheme="minorHAnsi"/>
          <w:sz w:val="22"/>
          <w:szCs w:val="22"/>
          <w:lang w:val="es-EC" w:eastAsia="es-PE"/>
        </w:rPr>
        <w:t xml:space="preserve">revisará el pedido y dará conformidad de recepción. </w:t>
      </w:r>
    </w:p>
    <w:p w14:paraId="75304CD8"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t xml:space="preserve">PLAN </w:t>
      </w:r>
      <w:r w:rsidR="003C4C6A" w:rsidRPr="007D4C6E">
        <w:rPr>
          <w:rFonts w:asciiTheme="minorHAnsi" w:hAnsiTheme="minorHAnsi" w:cstheme="minorHAnsi"/>
          <w:sz w:val="22"/>
          <w:szCs w:val="22"/>
          <w:lang w:val="es-EC" w:eastAsia="es-PE"/>
        </w:rPr>
        <w:t>gestionar</w:t>
      </w:r>
      <w:r w:rsidRPr="007D4C6E">
        <w:rPr>
          <w:rFonts w:asciiTheme="minorHAnsi" w:hAnsiTheme="minorHAnsi" w:cstheme="minorHAnsi"/>
          <w:sz w:val="22"/>
          <w:szCs w:val="22"/>
          <w:lang w:val="es-EC" w:eastAsia="es-PE"/>
        </w:rPr>
        <w:t>á</w:t>
      </w:r>
      <w:r w:rsidR="003C4C6A" w:rsidRPr="007D4C6E">
        <w:rPr>
          <w:rFonts w:asciiTheme="minorHAnsi" w:hAnsiTheme="minorHAnsi" w:cstheme="minorHAnsi"/>
          <w:sz w:val="22"/>
          <w:szCs w:val="22"/>
          <w:lang w:val="es-EC" w:eastAsia="es-PE"/>
        </w:rPr>
        <w:t xml:space="preserve"> el pago de cada pedido, considerando </w:t>
      </w:r>
      <w:r w:rsidR="00C66B73" w:rsidRPr="007D4C6E">
        <w:rPr>
          <w:rFonts w:asciiTheme="minorHAnsi" w:hAnsiTheme="minorHAnsi" w:cstheme="minorHAnsi"/>
          <w:sz w:val="22"/>
          <w:szCs w:val="22"/>
          <w:lang w:val="es-EC" w:eastAsia="es-PE"/>
        </w:rPr>
        <w:t>8</w:t>
      </w:r>
      <w:r w:rsidR="003C4C6A" w:rsidRPr="007D4C6E">
        <w:rPr>
          <w:rFonts w:asciiTheme="minorHAnsi" w:hAnsiTheme="minorHAnsi" w:cstheme="minorHAnsi"/>
          <w:sz w:val="22"/>
          <w:szCs w:val="22"/>
          <w:lang w:val="es-EC" w:eastAsia="es-PE"/>
        </w:rPr>
        <w:t xml:space="preserve"> días</w:t>
      </w:r>
      <w:r w:rsidR="00C66B73" w:rsidRPr="007D4C6E">
        <w:rPr>
          <w:rFonts w:asciiTheme="minorHAnsi" w:hAnsiTheme="minorHAnsi" w:cstheme="minorHAnsi"/>
          <w:sz w:val="22"/>
          <w:szCs w:val="22"/>
          <w:lang w:val="es-EC" w:eastAsia="es-PE"/>
        </w:rPr>
        <w:t xml:space="preserve"> hábiles</w:t>
      </w:r>
      <w:r w:rsidR="003C4C6A" w:rsidRPr="007D4C6E">
        <w:rPr>
          <w:rFonts w:asciiTheme="minorHAnsi" w:hAnsiTheme="minorHAnsi" w:cstheme="minorHAnsi"/>
          <w:sz w:val="22"/>
          <w:szCs w:val="22"/>
          <w:lang w:val="es-EC" w:eastAsia="es-PE"/>
        </w:rPr>
        <w:t xml:space="preserve"> desde la fecha de recepción de </w:t>
      </w:r>
      <w:r w:rsidR="005B0A4C" w:rsidRPr="007D4C6E">
        <w:rPr>
          <w:rFonts w:asciiTheme="minorHAnsi" w:hAnsiTheme="minorHAnsi" w:cstheme="minorHAnsi"/>
          <w:sz w:val="22"/>
          <w:szCs w:val="22"/>
          <w:lang w:val="es-EC" w:eastAsia="es-PE"/>
        </w:rPr>
        <w:t>la</w:t>
      </w:r>
      <w:r w:rsidR="003C4C6A" w:rsidRPr="007D4C6E">
        <w:rPr>
          <w:rFonts w:asciiTheme="minorHAnsi" w:hAnsiTheme="minorHAnsi" w:cstheme="minorHAnsi"/>
          <w:sz w:val="22"/>
          <w:szCs w:val="22"/>
          <w:lang w:val="es-EC" w:eastAsia="es-PE"/>
        </w:rPr>
        <w:t xml:space="preserve"> factura que cumpla con los requisitos de ley</w:t>
      </w:r>
      <w:r w:rsidRPr="007D4C6E">
        <w:rPr>
          <w:rFonts w:asciiTheme="minorHAnsi" w:hAnsiTheme="minorHAnsi" w:cstheme="minorHAnsi"/>
          <w:sz w:val="22"/>
          <w:szCs w:val="22"/>
          <w:lang w:val="es-EC" w:eastAsia="es-PE"/>
        </w:rPr>
        <w:t>.</w:t>
      </w:r>
      <w:r w:rsidR="003C4C6A" w:rsidRPr="007D4C6E">
        <w:rPr>
          <w:rFonts w:asciiTheme="minorHAnsi" w:hAnsiTheme="minorHAnsi" w:cstheme="minorHAnsi"/>
          <w:sz w:val="22"/>
          <w:szCs w:val="22"/>
          <w:lang w:val="es-EC" w:eastAsia="es-PE"/>
        </w:rPr>
        <w:t xml:space="preserve"> </w:t>
      </w:r>
    </w:p>
    <w:p w14:paraId="5900F7F9" w14:textId="77777777" w:rsidR="003C4C6A" w:rsidRPr="007D4C6E" w:rsidRDefault="006125BB" w:rsidP="00D474EB">
      <w:pPr>
        <w:pStyle w:val="Prrafodelista"/>
        <w:numPr>
          <w:ilvl w:val="0"/>
          <w:numId w:val="7"/>
        </w:numPr>
        <w:autoSpaceDE w:val="0"/>
        <w:autoSpaceDN w:val="0"/>
        <w:adjustRightInd w:val="0"/>
        <w:spacing w:after="160"/>
        <w:ind w:left="426"/>
        <w:jc w:val="both"/>
        <w:rPr>
          <w:rFonts w:asciiTheme="minorHAnsi" w:hAnsiTheme="minorHAnsi" w:cstheme="minorHAnsi"/>
          <w:sz w:val="22"/>
          <w:szCs w:val="22"/>
          <w:lang w:val="es-EC" w:eastAsia="es-PE"/>
        </w:rPr>
      </w:pPr>
      <w:r w:rsidRPr="007D4C6E">
        <w:rPr>
          <w:rFonts w:asciiTheme="minorHAnsi" w:hAnsiTheme="minorHAnsi" w:cstheme="minorHAnsi"/>
          <w:sz w:val="22"/>
          <w:szCs w:val="22"/>
          <w:lang w:val="es-EC" w:eastAsia="es-PE"/>
        </w:rPr>
        <w:lastRenderedPageBreak/>
        <w:t xml:space="preserve">PLAN </w:t>
      </w:r>
      <w:r w:rsidR="003C4C6A" w:rsidRPr="007D4C6E">
        <w:rPr>
          <w:rFonts w:asciiTheme="minorHAnsi" w:hAnsiTheme="minorHAnsi" w:cstheme="minorHAnsi"/>
          <w:sz w:val="22"/>
          <w:szCs w:val="22"/>
          <w:lang w:val="es-EC" w:eastAsia="es-PE"/>
        </w:rPr>
        <w:t xml:space="preserve">realizará evaluaciones trimestrales de cumplimiento del proveedor. En caso de incumplimientos continuos se evaluará la continuidad o se dará por cancelado el contrato </w:t>
      </w:r>
      <w:r w:rsidRPr="007D4C6E">
        <w:rPr>
          <w:rFonts w:asciiTheme="minorHAnsi" w:hAnsiTheme="minorHAnsi" w:cstheme="minorHAnsi"/>
          <w:sz w:val="22"/>
          <w:szCs w:val="22"/>
          <w:lang w:val="es-EC" w:eastAsia="es-PE"/>
        </w:rPr>
        <w:t>a largo plazo</w:t>
      </w:r>
      <w:r w:rsidR="003C4C6A" w:rsidRPr="007D4C6E">
        <w:rPr>
          <w:rFonts w:asciiTheme="minorHAnsi" w:hAnsiTheme="minorHAnsi" w:cstheme="minorHAnsi"/>
          <w:sz w:val="22"/>
          <w:szCs w:val="22"/>
          <w:lang w:val="es-EC" w:eastAsia="es-PE"/>
        </w:rPr>
        <w:t xml:space="preserve">, sin que esto implique el pago de indemnización alguna al proveedor. </w:t>
      </w:r>
    </w:p>
    <w:p w14:paraId="1535EEE4"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 FORMA DE PAGO</w:t>
      </w:r>
    </w:p>
    <w:p w14:paraId="511A55BA"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Plan no otorga</w:t>
      </w:r>
      <w:r w:rsidR="005B0A4C" w:rsidRPr="007D4C6E">
        <w:rPr>
          <w:rFonts w:cstheme="minorHAnsi"/>
          <w:sz w:val="22"/>
          <w:lang w:val="es-EC"/>
        </w:rPr>
        <w:t>rá</w:t>
      </w:r>
      <w:r w:rsidRPr="007D4C6E">
        <w:rPr>
          <w:rFonts w:cstheme="minorHAnsi"/>
          <w:sz w:val="22"/>
          <w:lang w:val="es-EC"/>
        </w:rPr>
        <w:t xml:space="preserve"> pagos adelantados</w:t>
      </w:r>
      <w:r w:rsidR="005B0A4C" w:rsidRPr="007D4C6E">
        <w:rPr>
          <w:rFonts w:cstheme="minorHAnsi"/>
          <w:sz w:val="22"/>
          <w:lang w:val="es-EC"/>
        </w:rPr>
        <w:t xml:space="preserve"> para la ejecución de este contrato de largo plazo.</w:t>
      </w:r>
    </w:p>
    <w:p w14:paraId="7A57A38C"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 xml:space="preserve">Los pagos se realizarán a los </w:t>
      </w:r>
      <w:permStart w:id="1526401800" w:edGrp="everyone"/>
      <w:r w:rsidR="00C66B73" w:rsidRPr="007D4C6E">
        <w:rPr>
          <w:rFonts w:cstheme="minorHAnsi"/>
          <w:sz w:val="22"/>
          <w:lang w:val="es-EC"/>
        </w:rPr>
        <w:t>8</w:t>
      </w:r>
      <w:r w:rsidRPr="007D4C6E">
        <w:rPr>
          <w:rFonts w:cstheme="minorHAnsi"/>
          <w:sz w:val="22"/>
          <w:lang w:val="es-EC"/>
        </w:rPr>
        <w:t xml:space="preserve"> </w:t>
      </w:r>
      <w:permEnd w:id="1526401800"/>
      <w:r w:rsidRPr="007D4C6E">
        <w:rPr>
          <w:rFonts w:cstheme="minorHAnsi"/>
          <w:sz w:val="22"/>
          <w:lang w:val="es-EC"/>
        </w:rPr>
        <w:t>días</w:t>
      </w:r>
      <w:r w:rsidR="00C66B73" w:rsidRPr="007D4C6E">
        <w:rPr>
          <w:rFonts w:cstheme="minorHAnsi"/>
          <w:sz w:val="22"/>
          <w:lang w:val="es-EC"/>
        </w:rPr>
        <w:t xml:space="preserve"> hábiles</w:t>
      </w:r>
      <w:r w:rsidRPr="007D4C6E">
        <w:rPr>
          <w:rFonts w:cstheme="minorHAnsi"/>
          <w:sz w:val="22"/>
          <w:lang w:val="es-EC"/>
        </w:rPr>
        <w:t xml:space="preserve">, luego de recibido los </w:t>
      </w:r>
      <w:r w:rsidR="005B0A4C" w:rsidRPr="007D4C6E">
        <w:rPr>
          <w:rFonts w:cstheme="minorHAnsi"/>
          <w:sz w:val="22"/>
          <w:lang w:val="es-EC"/>
        </w:rPr>
        <w:t>servicios</w:t>
      </w:r>
      <w:r w:rsidRPr="007D4C6E">
        <w:rPr>
          <w:rFonts w:cstheme="minorHAnsi"/>
          <w:sz w:val="22"/>
          <w:lang w:val="es-EC"/>
        </w:rPr>
        <w:t xml:space="preserve">, previa conformidad de </w:t>
      </w:r>
      <w:r w:rsidR="006125BB" w:rsidRPr="007D4C6E">
        <w:rPr>
          <w:rFonts w:cstheme="minorHAnsi"/>
          <w:sz w:val="22"/>
          <w:lang w:val="es-EC"/>
        </w:rPr>
        <w:t xml:space="preserve">PLAN </w:t>
      </w:r>
      <w:r w:rsidRPr="007D4C6E">
        <w:rPr>
          <w:rFonts w:cstheme="minorHAnsi"/>
          <w:sz w:val="22"/>
          <w:lang w:val="es-EC"/>
        </w:rPr>
        <w:t>y contra entrega de</w:t>
      </w:r>
      <w:r w:rsidR="005B0A4C" w:rsidRPr="007D4C6E">
        <w:rPr>
          <w:rFonts w:cstheme="minorHAnsi"/>
          <w:sz w:val="22"/>
          <w:lang w:val="es-EC"/>
        </w:rPr>
        <w:t xml:space="preserve"> la factura</w:t>
      </w:r>
      <w:r w:rsidR="00C66B73" w:rsidRPr="007D4C6E">
        <w:rPr>
          <w:rFonts w:cstheme="minorHAnsi"/>
          <w:sz w:val="22"/>
          <w:lang w:val="es-EC"/>
        </w:rPr>
        <w:t xml:space="preserve"> y comandas</w:t>
      </w:r>
      <w:r w:rsidR="006125BB" w:rsidRPr="007D4C6E">
        <w:rPr>
          <w:rFonts w:cstheme="minorHAnsi"/>
          <w:sz w:val="22"/>
          <w:lang w:val="es-EC"/>
        </w:rPr>
        <w:t xml:space="preserve"> respectivas</w:t>
      </w:r>
      <w:r w:rsidR="00C66B73" w:rsidRPr="007D4C6E">
        <w:rPr>
          <w:rFonts w:cstheme="minorHAnsi"/>
          <w:sz w:val="22"/>
          <w:lang w:val="es-EC"/>
        </w:rPr>
        <w:t xml:space="preserve">, cuando aplique, </w:t>
      </w:r>
      <w:r w:rsidRPr="007D4C6E">
        <w:rPr>
          <w:rFonts w:cstheme="minorHAnsi"/>
          <w:sz w:val="22"/>
          <w:lang w:val="es-EC"/>
        </w:rPr>
        <w:t>emitid</w:t>
      </w:r>
      <w:r w:rsidR="00C66B73" w:rsidRPr="007D4C6E">
        <w:rPr>
          <w:rFonts w:cstheme="minorHAnsi"/>
          <w:sz w:val="22"/>
          <w:lang w:val="es-EC"/>
        </w:rPr>
        <w:t>as</w:t>
      </w:r>
      <w:r w:rsidRPr="007D4C6E">
        <w:rPr>
          <w:rFonts w:cstheme="minorHAnsi"/>
          <w:sz w:val="22"/>
          <w:lang w:val="es-EC"/>
        </w:rPr>
        <w:t xml:space="preserve"> a nombre de</w:t>
      </w:r>
      <w:r w:rsidR="00C66B73" w:rsidRPr="007D4C6E">
        <w:rPr>
          <w:rFonts w:cstheme="minorHAnsi"/>
          <w:sz w:val="22"/>
          <w:lang w:val="es-EC"/>
        </w:rPr>
        <w:t xml:space="preserve"> la Sociedad s</w:t>
      </w:r>
      <w:r w:rsidR="007D3A88" w:rsidRPr="007D4C6E">
        <w:rPr>
          <w:rFonts w:cstheme="minorHAnsi"/>
          <w:sz w:val="22"/>
          <w:lang w:val="es-EC"/>
        </w:rPr>
        <w:t>olicitante</w:t>
      </w:r>
      <w:r w:rsidRPr="007D4C6E">
        <w:rPr>
          <w:rFonts w:cstheme="minorHAnsi"/>
          <w:sz w:val="22"/>
          <w:lang w:val="es-EC"/>
        </w:rPr>
        <w:t>:</w:t>
      </w:r>
    </w:p>
    <w:p w14:paraId="0F2A300B"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Plan International Inc.</w:t>
      </w:r>
      <w:r w:rsidR="002C20D1" w:rsidRPr="007D4C6E">
        <w:rPr>
          <w:rFonts w:cstheme="minorHAnsi"/>
          <w:b/>
          <w:sz w:val="22"/>
          <w:lang w:val="es-EC"/>
        </w:rPr>
        <w:t xml:space="preserve"> Ecuador</w:t>
      </w:r>
    </w:p>
    <w:p w14:paraId="6081C4F9" w14:textId="77777777" w:rsidR="003C4C6A" w:rsidRPr="007D4C6E" w:rsidRDefault="003C4C6A" w:rsidP="009124E0">
      <w:pPr>
        <w:tabs>
          <w:tab w:val="left" w:pos="1800"/>
        </w:tabs>
        <w:spacing w:after="0" w:line="240" w:lineRule="auto"/>
        <w:jc w:val="both"/>
        <w:rPr>
          <w:rFonts w:cstheme="minorHAnsi"/>
          <w:sz w:val="22"/>
          <w:lang w:val="es-EC"/>
        </w:rPr>
      </w:pPr>
      <w:permStart w:id="754389874" w:edGrp="everyone"/>
      <w:r w:rsidRPr="007D4C6E">
        <w:rPr>
          <w:rFonts w:cstheme="minorHAnsi"/>
          <w:sz w:val="22"/>
          <w:lang w:val="es-EC"/>
        </w:rPr>
        <w:t>Dirección</w:t>
      </w:r>
      <w:r w:rsidR="00EE47F2" w:rsidRPr="007D4C6E">
        <w:rPr>
          <w:rFonts w:cstheme="minorHAnsi"/>
          <w:sz w:val="22"/>
          <w:lang w:val="es-EC"/>
        </w:rPr>
        <w:t>:</w:t>
      </w:r>
      <w:r w:rsidR="00EE47F2" w:rsidRPr="007D4C6E">
        <w:rPr>
          <w:rFonts w:cstheme="minorHAnsi"/>
          <w:sz w:val="22"/>
          <w:lang w:val="es-EC"/>
        </w:rPr>
        <w:tab/>
        <w:t xml:space="preserve">Av. Eloy Alfaro E6-24 Edificio Carolina </w:t>
      </w:r>
      <w:proofErr w:type="spellStart"/>
      <w:r w:rsidR="00EE47F2" w:rsidRPr="007D4C6E">
        <w:rPr>
          <w:rFonts w:cstheme="minorHAnsi"/>
          <w:sz w:val="22"/>
          <w:lang w:val="es-EC"/>
        </w:rPr>
        <w:t>Milenium</w:t>
      </w:r>
      <w:proofErr w:type="spellEnd"/>
      <w:r w:rsidR="00EE47F2" w:rsidRPr="007D4C6E">
        <w:rPr>
          <w:rFonts w:cstheme="minorHAnsi"/>
          <w:sz w:val="22"/>
          <w:lang w:val="es-EC"/>
        </w:rPr>
        <w:t xml:space="preserve">, Piso 12 </w:t>
      </w:r>
      <w:permEnd w:id="754389874"/>
      <w:r w:rsidR="00EE47F2" w:rsidRPr="007D4C6E">
        <w:rPr>
          <w:rFonts w:cstheme="minorHAnsi"/>
          <w:sz w:val="22"/>
          <w:lang w:val="es-EC"/>
        </w:rPr>
        <w:tab/>
      </w:r>
      <w:r w:rsidR="001B3630" w:rsidRPr="007D4C6E">
        <w:rPr>
          <w:rFonts w:cstheme="minorHAnsi"/>
          <w:sz w:val="22"/>
          <w:lang w:val="es-EC"/>
        </w:rPr>
        <w:t xml:space="preserve"> </w:t>
      </w:r>
    </w:p>
    <w:p w14:paraId="6D6E8063" w14:textId="77777777" w:rsidR="003C4C6A" w:rsidRPr="007D4C6E" w:rsidRDefault="003C4C6A" w:rsidP="009124E0">
      <w:pPr>
        <w:tabs>
          <w:tab w:val="left" w:pos="1800"/>
        </w:tabs>
        <w:spacing w:after="0" w:line="240" w:lineRule="auto"/>
        <w:jc w:val="both"/>
        <w:rPr>
          <w:rFonts w:cstheme="minorHAnsi"/>
          <w:sz w:val="22"/>
          <w:lang w:val="es-EC"/>
        </w:rPr>
      </w:pPr>
      <w:permStart w:id="237001720" w:edGrp="everyone"/>
      <w:r w:rsidRPr="007D4C6E">
        <w:rPr>
          <w:rFonts w:cstheme="minorHAnsi"/>
          <w:sz w:val="22"/>
          <w:lang w:val="es-EC"/>
        </w:rPr>
        <w:t>RUC:</w:t>
      </w:r>
      <w:r w:rsidR="001B3630" w:rsidRPr="007D4C6E">
        <w:rPr>
          <w:rFonts w:cstheme="minorHAnsi"/>
          <w:sz w:val="22"/>
          <w:lang w:val="es-EC"/>
        </w:rPr>
        <w:tab/>
        <w:t>0390018800001</w:t>
      </w:r>
    </w:p>
    <w:p w14:paraId="43404070" w14:textId="77777777" w:rsidR="003C4C6A" w:rsidRPr="007D4C6E" w:rsidRDefault="003C4C6A" w:rsidP="009124E0">
      <w:pPr>
        <w:tabs>
          <w:tab w:val="left" w:pos="1800"/>
        </w:tabs>
        <w:spacing w:after="0" w:line="240" w:lineRule="auto"/>
        <w:jc w:val="both"/>
        <w:rPr>
          <w:rFonts w:cstheme="minorHAnsi"/>
          <w:sz w:val="22"/>
          <w:lang w:val="es-EC"/>
        </w:rPr>
      </w:pPr>
      <w:r w:rsidRPr="007D4C6E">
        <w:rPr>
          <w:rFonts w:cstheme="minorHAnsi"/>
          <w:sz w:val="22"/>
          <w:lang w:val="es-EC"/>
        </w:rPr>
        <w:t xml:space="preserve">Email: </w:t>
      </w:r>
      <w:r w:rsidR="001B3630" w:rsidRPr="007D4C6E">
        <w:rPr>
          <w:rFonts w:cstheme="minorHAnsi"/>
          <w:sz w:val="22"/>
          <w:lang w:val="es-EC"/>
        </w:rPr>
        <w:tab/>
      </w:r>
      <w:hyperlink r:id="rId11" w:history="1">
        <w:r w:rsidR="007D3A88" w:rsidRPr="007D4C6E">
          <w:rPr>
            <w:rStyle w:val="Hipervnculo"/>
            <w:rFonts w:cstheme="minorHAnsi"/>
            <w:color w:val="auto"/>
            <w:sz w:val="22"/>
            <w:u w:val="none"/>
            <w:lang w:val="es-EC"/>
          </w:rPr>
          <w:t>por</w:t>
        </w:r>
      </w:hyperlink>
      <w:r w:rsidR="007D3A88" w:rsidRPr="007D4C6E">
        <w:rPr>
          <w:rStyle w:val="Hipervnculo"/>
          <w:rFonts w:cstheme="minorHAnsi"/>
          <w:color w:val="auto"/>
          <w:sz w:val="22"/>
          <w:u w:val="none"/>
          <w:lang w:val="es-EC"/>
        </w:rPr>
        <w:t xml:space="preserve"> determinar, según comprador/a solicitante</w:t>
      </w:r>
      <w:r w:rsidR="001B3630" w:rsidRPr="007D4C6E">
        <w:rPr>
          <w:rFonts w:cstheme="minorHAnsi"/>
          <w:sz w:val="22"/>
          <w:lang w:val="es-EC"/>
        </w:rPr>
        <w:tab/>
      </w:r>
    </w:p>
    <w:p w14:paraId="12F4E6E0" w14:textId="77777777" w:rsidR="007D3A88" w:rsidRPr="007D4C6E" w:rsidRDefault="007D3A88" w:rsidP="009124E0">
      <w:pPr>
        <w:tabs>
          <w:tab w:val="left" w:pos="1800"/>
        </w:tabs>
        <w:spacing w:after="0" w:line="240" w:lineRule="auto"/>
        <w:jc w:val="both"/>
        <w:rPr>
          <w:rFonts w:cstheme="minorHAnsi"/>
          <w:sz w:val="22"/>
          <w:lang w:val="es-EC"/>
        </w:rPr>
      </w:pPr>
    </w:p>
    <w:p w14:paraId="5849DF36" w14:textId="77777777" w:rsidR="007D3A88" w:rsidRPr="007D4C6E" w:rsidRDefault="007D3A88" w:rsidP="009124E0">
      <w:pPr>
        <w:tabs>
          <w:tab w:val="left" w:pos="1800"/>
        </w:tabs>
        <w:spacing w:after="0" w:line="240" w:lineRule="auto"/>
        <w:jc w:val="both"/>
        <w:rPr>
          <w:rFonts w:cstheme="minorHAnsi"/>
          <w:b/>
          <w:sz w:val="22"/>
          <w:lang w:val="es-EC"/>
        </w:rPr>
      </w:pPr>
      <w:r w:rsidRPr="007D4C6E">
        <w:rPr>
          <w:rFonts w:cstheme="minorHAnsi"/>
          <w:b/>
          <w:sz w:val="22"/>
          <w:lang w:val="es-EC"/>
        </w:rPr>
        <w:t>Fundación Plan Ecuador</w:t>
      </w:r>
    </w:p>
    <w:p w14:paraId="25051188" w14:textId="77777777" w:rsidR="007D3A88" w:rsidRPr="007D4C6E" w:rsidRDefault="007D3A88" w:rsidP="009124E0">
      <w:pPr>
        <w:tabs>
          <w:tab w:val="left" w:pos="1800"/>
        </w:tabs>
        <w:spacing w:after="0" w:line="240" w:lineRule="auto"/>
        <w:jc w:val="both"/>
        <w:rPr>
          <w:rFonts w:cstheme="minorHAnsi"/>
          <w:sz w:val="22"/>
          <w:lang w:val="es-EC"/>
        </w:rPr>
      </w:pPr>
      <w:permStart w:id="594162565" w:edGrp="everyone"/>
      <w:r w:rsidRPr="007D4C6E">
        <w:rPr>
          <w:rFonts w:cstheme="minorHAnsi"/>
          <w:sz w:val="22"/>
          <w:lang w:val="es-EC"/>
        </w:rPr>
        <w:t>Dirección:</w:t>
      </w:r>
      <w:r w:rsidRPr="007D4C6E">
        <w:rPr>
          <w:rFonts w:cstheme="minorHAnsi"/>
          <w:sz w:val="22"/>
          <w:lang w:val="es-EC"/>
        </w:rPr>
        <w:tab/>
        <w:t xml:space="preserve">Av. Eloy Alfaro E6-24 Edificio Carolina </w:t>
      </w:r>
      <w:proofErr w:type="spellStart"/>
      <w:r w:rsidRPr="007D4C6E">
        <w:rPr>
          <w:rFonts w:cstheme="minorHAnsi"/>
          <w:sz w:val="22"/>
          <w:lang w:val="es-EC"/>
        </w:rPr>
        <w:t>Milenium</w:t>
      </w:r>
      <w:proofErr w:type="spellEnd"/>
      <w:r w:rsidRPr="007D4C6E">
        <w:rPr>
          <w:rFonts w:cstheme="minorHAnsi"/>
          <w:sz w:val="22"/>
          <w:lang w:val="es-EC"/>
        </w:rPr>
        <w:t xml:space="preserve">, Piso 12 </w:t>
      </w:r>
      <w:permEnd w:id="594162565"/>
      <w:r w:rsidRPr="007D4C6E">
        <w:rPr>
          <w:rFonts w:cstheme="minorHAnsi"/>
          <w:sz w:val="22"/>
          <w:lang w:val="es-EC"/>
        </w:rPr>
        <w:tab/>
        <w:t xml:space="preserve"> </w:t>
      </w:r>
    </w:p>
    <w:p w14:paraId="4E7E4BFF" w14:textId="77777777" w:rsidR="007D3A88" w:rsidRPr="007D4C6E" w:rsidRDefault="007D3A88" w:rsidP="009124E0">
      <w:pPr>
        <w:tabs>
          <w:tab w:val="left" w:pos="1800"/>
        </w:tabs>
        <w:spacing w:after="0" w:line="240" w:lineRule="auto"/>
        <w:jc w:val="both"/>
        <w:rPr>
          <w:rFonts w:cstheme="minorHAnsi"/>
          <w:sz w:val="22"/>
          <w:lang w:val="es-EC"/>
        </w:rPr>
      </w:pPr>
      <w:permStart w:id="304612318" w:edGrp="everyone"/>
      <w:r w:rsidRPr="007D4C6E">
        <w:rPr>
          <w:rFonts w:cstheme="minorHAnsi"/>
          <w:sz w:val="22"/>
          <w:lang w:val="es-EC"/>
        </w:rPr>
        <w:t>RUC:</w:t>
      </w:r>
      <w:r w:rsidRPr="007D4C6E">
        <w:rPr>
          <w:rFonts w:cstheme="minorHAnsi"/>
          <w:sz w:val="22"/>
          <w:lang w:val="es-EC"/>
        </w:rPr>
        <w:tab/>
        <w:t>1792623065001</w:t>
      </w:r>
    </w:p>
    <w:p w14:paraId="5E365B50" w14:textId="77777777" w:rsidR="003C4C6A" w:rsidRPr="007D4C6E" w:rsidRDefault="007D3A88" w:rsidP="00D474EB">
      <w:pPr>
        <w:tabs>
          <w:tab w:val="left" w:pos="1800"/>
        </w:tabs>
        <w:spacing w:line="240" w:lineRule="auto"/>
        <w:jc w:val="both"/>
        <w:rPr>
          <w:rStyle w:val="Hipervnculo"/>
          <w:rFonts w:cstheme="minorHAnsi"/>
          <w:color w:val="auto"/>
          <w:sz w:val="22"/>
          <w:u w:val="none"/>
          <w:lang w:val="es-EC"/>
        </w:rPr>
      </w:pPr>
      <w:r w:rsidRPr="007D4C6E">
        <w:rPr>
          <w:rFonts w:cstheme="minorHAnsi"/>
          <w:sz w:val="22"/>
          <w:lang w:val="es-EC"/>
        </w:rPr>
        <w:t xml:space="preserve">Email: </w:t>
      </w:r>
      <w:r w:rsidRPr="007D4C6E">
        <w:rPr>
          <w:rFonts w:cstheme="minorHAnsi"/>
          <w:sz w:val="22"/>
          <w:lang w:val="es-EC"/>
        </w:rPr>
        <w:tab/>
      </w:r>
      <w:hyperlink r:id="rId12" w:history="1">
        <w:r w:rsidRPr="007D4C6E">
          <w:rPr>
            <w:rStyle w:val="Hipervnculo"/>
            <w:rFonts w:cstheme="minorHAnsi"/>
            <w:color w:val="auto"/>
            <w:sz w:val="22"/>
            <w:u w:val="none"/>
            <w:lang w:val="es-EC"/>
          </w:rPr>
          <w:t>por</w:t>
        </w:r>
      </w:hyperlink>
      <w:r w:rsidRPr="007D4C6E">
        <w:rPr>
          <w:rStyle w:val="Hipervnculo"/>
          <w:rFonts w:cstheme="minorHAnsi"/>
          <w:color w:val="auto"/>
          <w:sz w:val="22"/>
          <w:u w:val="none"/>
          <w:lang w:val="es-EC"/>
        </w:rPr>
        <w:t xml:space="preserve"> determinar, según comprador/a solicitante</w:t>
      </w:r>
      <w:r w:rsidR="00B55D54" w:rsidRPr="007D4C6E">
        <w:rPr>
          <w:rStyle w:val="Hipervnculo"/>
          <w:rFonts w:cstheme="minorHAnsi"/>
          <w:color w:val="auto"/>
          <w:sz w:val="22"/>
          <w:u w:val="none"/>
          <w:lang w:val="es-EC"/>
        </w:rPr>
        <w:t xml:space="preserve"> </w:t>
      </w:r>
    </w:p>
    <w:permEnd w:id="237001720"/>
    <w:permEnd w:id="304612318"/>
    <w:p w14:paraId="6659F88F" w14:textId="77777777" w:rsidR="003C4C6A" w:rsidRPr="007D4C6E" w:rsidRDefault="003C4C6A" w:rsidP="00D474EB">
      <w:pPr>
        <w:tabs>
          <w:tab w:val="left" w:pos="1800"/>
        </w:tabs>
        <w:spacing w:line="240" w:lineRule="auto"/>
        <w:jc w:val="both"/>
        <w:rPr>
          <w:rFonts w:eastAsia="Calibri" w:cstheme="minorHAnsi"/>
          <w:b/>
          <w:sz w:val="22"/>
          <w:lang w:val="es-EC"/>
        </w:rPr>
      </w:pPr>
      <w:r w:rsidRPr="007D4C6E">
        <w:rPr>
          <w:rFonts w:eastAsia="Calibri" w:cstheme="minorHAnsi"/>
          <w:b/>
          <w:sz w:val="22"/>
          <w:lang w:val="es-EC"/>
        </w:rPr>
        <w:t>VI.- DURACI</w:t>
      </w:r>
      <w:r w:rsidR="005B0A4C" w:rsidRPr="007D4C6E">
        <w:rPr>
          <w:rFonts w:eastAsia="Calibri" w:cstheme="minorHAnsi"/>
          <w:b/>
          <w:sz w:val="22"/>
          <w:lang w:val="es-EC"/>
        </w:rPr>
        <w:t>Ó</w:t>
      </w:r>
      <w:r w:rsidRPr="007D4C6E">
        <w:rPr>
          <w:rFonts w:eastAsia="Calibri" w:cstheme="minorHAnsi"/>
          <w:b/>
          <w:sz w:val="22"/>
          <w:lang w:val="es-EC"/>
        </w:rPr>
        <w:t xml:space="preserve">N DEL SERVICIO </w:t>
      </w:r>
    </w:p>
    <w:p w14:paraId="24A16064" w14:textId="77777777" w:rsidR="003C4C6A" w:rsidRPr="007D4C6E" w:rsidRDefault="003C4C6A" w:rsidP="00D474EB">
      <w:pPr>
        <w:tabs>
          <w:tab w:val="left" w:pos="1800"/>
        </w:tabs>
        <w:spacing w:line="240" w:lineRule="auto"/>
        <w:jc w:val="both"/>
        <w:rPr>
          <w:rFonts w:eastAsia="Calibri" w:cstheme="minorHAnsi"/>
          <w:sz w:val="22"/>
          <w:lang w:val="es-EC"/>
        </w:rPr>
      </w:pPr>
      <w:r w:rsidRPr="007D4C6E">
        <w:rPr>
          <w:rFonts w:eastAsia="Calibri" w:cstheme="minorHAnsi"/>
          <w:sz w:val="22"/>
          <w:lang w:val="es-EC"/>
        </w:rPr>
        <w:t xml:space="preserve">El servicio contratado de </w:t>
      </w:r>
      <w:permStart w:id="1386360796" w:edGrp="everyone"/>
      <w:r w:rsidR="001B3630" w:rsidRPr="007D4C6E">
        <w:rPr>
          <w:rFonts w:eastAsia="Calibri" w:cstheme="minorHAnsi"/>
          <w:sz w:val="22"/>
          <w:lang w:val="es-EC"/>
        </w:rPr>
        <w:t xml:space="preserve">Hospedaje y </w:t>
      </w:r>
      <w:r w:rsidR="006125BB" w:rsidRPr="007D4C6E">
        <w:rPr>
          <w:rFonts w:eastAsia="Calibri" w:cstheme="minorHAnsi"/>
          <w:sz w:val="22"/>
          <w:lang w:val="es-EC"/>
        </w:rPr>
        <w:t xml:space="preserve">Eventos incluyendo </w:t>
      </w:r>
      <w:r w:rsidR="001B3630" w:rsidRPr="007D4C6E">
        <w:rPr>
          <w:rFonts w:eastAsia="Calibri" w:cstheme="minorHAnsi"/>
          <w:sz w:val="22"/>
          <w:lang w:val="es-EC"/>
        </w:rPr>
        <w:t>alimentación</w:t>
      </w:r>
      <w:r w:rsidRPr="007D4C6E">
        <w:rPr>
          <w:rFonts w:eastAsia="Calibri" w:cstheme="minorHAnsi"/>
          <w:sz w:val="22"/>
          <w:highlight w:val="yellow"/>
          <w:lang w:val="es-EC"/>
        </w:rPr>
        <w:t xml:space="preserve"> tendrá una duración de </w:t>
      </w:r>
      <w:r w:rsidR="001B3630" w:rsidRPr="007D4C6E">
        <w:rPr>
          <w:rFonts w:eastAsia="Calibri" w:cstheme="minorHAnsi"/>
          <w:sz w:val="22"/>
          <w:highlight w:val="yellow"/>
          <w:lang w:val="es-EC"/>
        </w:rPr>
        <w:t xml:space="preserve">2 años </w:t>
      </w:r>
      <w:permEnd w:id="1386360796"/>
      <w:r w:rsidRPr="007D4C6E">
        <w:rPr>
          <w:rFonts w:eastAsia="Calibri" w:cstheme="minorHAnsi"/>
          <w:sz w:val="22"/>
          <w:lang w:val="es-EC"/>
        </w:rPr>
        <w:t>contados desde la fecha de suscripción del contrato.</w:t>
      </w:r>
    </w:p>
    <w:p w14:paraId="5DFB9905" w14:textId="77777777" w:rsidR="00B55D54"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VII. PERFIL Y REQUISITOS M</w:t>
      </w:r>
      <w:r w:rsidR="005B0A4C" w:rsidRPr="007D4C6E">
        <w:rPr>
          <w:rFonts w:cstheme="minorHAnsi"/>
          <w:b/>
          <w:sz w:val="22"/>
          <w:lang w:val="es-EC"/>
        </w:rPr>
        <w:t>Í</w:t>
      </w:r>
      <w:r w:rsidRPr="007D4C6E">
        <w:rPr>
          <w:rFonts w:cstheme="minorHAnsi"/>
          <w:b/>
          <w:sz w:val="22"/>
          <w:lang w:val="es-EC"/>
        </w:rPr>
        <w:t xml:space="preserve">NIMOS DE LOS </w:t>
      </w:r>
      <w:r w:rsidR="005B0A4C" w:rsidRPr="007D4C6E">
        <w:rPr>
          <w:rFonts w:cstheme="minorHAnsi"/>
          <w:b/>
          <w:sz w:val="22"/>
          <w:lang w:val="es-EC"/>
        </w:rPr>
        <w:t>PROVEEDORES</w:t>
      </w:r>
    </w:p>
    <w:p w14:paraId="182A339A" w14:textId="77777777" w:rsidR="001B3630" w:rsidRPr="007D4C6E" w:rsidRDefault="001B3630" w:rsidP="00D474EB">
      <w:pPr>
        <w:tabs>
          <w:tab w:val="left" w:pos="1800"/>
        </w:tabs>
        <w:spacing w:line="240" w:lineRule="auto"/>
        <w:jc w:val="both"/>
        <w:rPr>
          <w:rFonts w:cstheme="minorHAnsi"/>
          <w:b/>
          <w:sz w:val="22"/>
          <w:lang w:val="es-EC"/>
        </w:rPr>
      </w:pPr>
      <w:r w:rsidRPr="007D4C6E">
        <w:rPr>
          <w:rFonts w:eastAsia="Times New Roman" w:cstheme="minorHAnsi"/>
          <w:kern w:val="0"/>
          <w:sz w:val="22"/>
          <w:lang w:val="es-EC" w:eastAsia="es-EC"/>
          <w14:ligatures w14:val="none"/>
        </w:rPr>
        <w:t>El proveedor seleccionado debe cumplir con los siguientes requisitos mínimos: </w:t>
      </w:r>
    </w:p>
    <w:p w14:paraId="260A6C2B" w14:textId="77777777" w:rsidR="007D3A88" w:rsidRPr="007D4C6E" w:rsidRDefault="007D3A88" w:rsidP="00D474EB">
      <w:pPr>
        <w:numPr>
          <w:ilvl w:val="0"/>
          <w:numId w:val="11"/>
        </w:numPr>
        <w:spacing w:line="240" w:lineRule="auto"/>
        <w:jc w:val="both"/>
        <w:rPr>
          <w:rFonts w:cstheme="minorHAnsi"/>
          <w:sz w:val="22"/>
          <w:lang w:val="es-EC"/>
        </w:rPr>
      </w:pPr>
      <w:r w:rsidRPr="007D4C6E">
        <w:rPr>
          <w:rFonts w:cstheme="minorHAnsi"/>
          <w:sz w:val="22"/>
          <w:lang w:val="es-EC"/>
        </w:rPr>
        <w:t xml:space="preserve">Empresa debidamente constituida con un mínimo 3 años de experiencia en el rubro de </w:t>
      </w:r>
      <w:permStart w:id="1589072943" w:edGrp="everyone"/>
      <w:r w:rsidRPr="007D4C6E">
        <w:rPr>
          <w:rFonts w:cstheme="minorHAnsi"/>
          <w:sz w:val="22"/>
          <w:lang w:val="es-EC"/>
        </w:rPr>
        <w:t>alojamiento</w:t>
      </w:r>
      <w:r w:rsidR="006125BB" w:rsidRPr="007D4C6E">
        <w:rPr>
          <w:rFonts w:cstheme="minorHAnsi"/>
          <w:sz w:val="22"/>
          <w:lang w:val="es-EC"/>
        </w:rPr>
        <w:t>, eventos</w:t>
      </w:r>
      <w:r w:rsidRPr="007D4C6E">
        <w:rPr>
          <w:rFonts w:cstheme="minorHAnsi"/>
          <w:sz w:val="22"/>
          <w:lang w:val="es-EC"/>
        </w:rPr>
        <w:t xml:space="preserve"> y alimentación</w:t>
      </w:r>
      <w:r w:rsidR="006125BB" w:rsidRPr="007D4C6E">
        <w:rPr>
          <w:rFonts w:cstheme="minorHAnsi"/>
          <w:sz w:val="22"/>
          <w:lang w:val="es-EC"/>
        </w:rPr>
        <w:t xml:space="preserve"> -</w:t>
      </w:r>
      <w:r w:rsidRPr="007D4C6E">
        <w:rPr>
          <w:rFonts w:cstheme="minorHAnsi"/>
          <w:sz w:val="22"/>
          <w:lang w:val="es-EC"/>
        </w:rPr>
        <w:t xml:space="preserve"> copia del RUC vigente.</w:t>
      </w:r>
      <w:permEnd w:id="1589072943"/>
    </w:p>
    <w:p w14:paraId="78E48390"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Contar con al menos </w:t>
      </w:r>
      <w:r w:rsidR="00951159" w:rsidRPr="007D4C6E">
        <w:rPr>
          <w:rFonts w:eastAsia="Times New Roman" w:cstheme="minorHAnsi"/>
          <w:kern w:val="0"/>
          <w:sz w:val="22"/>
          <w:lang w:val="es-EC" w:eastAsia="es-EC"/>
          <w14:ligatures w14:val="none"/>
        </w:rPr>
        <w:t>3</w:t>
      </w:r>
      <w:r w:rsidRPr="007D4C6E">
        <w:rPr>
          <w:rFonts w:eastAsia="Times New Roman" w:cstheme="minorHAnsi"/>
          <w:kern w:val="0"/>
          <w:sz w:val="22"/>
          <w:lang w:val="es-EC" w:eastAsia="es-EC"/>
          <w14:ligatures w14:val="none"/>
        </w:rPr>
        <w:t xml:space="preserve"> años de experiencia en la prestación de servicios de alojamiento, </w:t>
      </w:r>
      <w:r w:rsidR="006125BB" w:rsidRPr="007D4C6E">
        <w:rPr>
          <w:rFonts w:eastAsia="Times New Roman" w:cstheme="minorHAnsi"/>
          <w:kern w:val="0"/>
          <w:sz w:val="22"/>
          <w:lang w:val="es-EC" w:eastAsia="es-EC"/>
          <w14:ligatures w14:val="none"/>
        </w:rPr>
        <w:t xml:space="preserve">deseable el trabajo con </w:t>
      </w:r>
      <w:r w:rsidRPr="007D4C6E">
        <w:rPr>
          <w:rFonts w:eastAsia="Times New Roman" w:cstheme="minorHAnsi"/>
          <w:kern w:val="0"/>
          <w:sz w:val="22"/>
          <w:lang w:val="es-EC" w:eastAsia="es-EC"/>
          <w14:ligatures w14:val="none"/>
        </w:rPr>
        <w:t xml:space="preserve">organizaciones no gubernamentales </w:t>
      </w:r>
      <w:r w:rsidR="006125BB" w:rsidRPr="007D4C6E">
        <w:rPr>
          <w:rFonts w:eastAsia="Times New Roman" w:cstheme="minorHAnsi"/>
          <w:kern w:val="0"/>
          <w:sz w:val="22"/>
          <w:lang w:val="es-EC" w:eastAsia="es-EC"/>
          <w14:ligatures w14:val="none"/>
        </w:rPr>
        <w:t xml:space="preserve">u organizaciones </w:t>
      </w:r>
      <w:r w:rsidRPr="007D4C6E">
        <w:rPr>
          <w:rFonts w:eastAsia="Times New Roman" w:cstheme="minorHAnsi"/>
          <w:kern w:val="0"/>
          <w:sz w:val="22"/>
          <w:lang w:val="es-EC" w:eastAsia="es-EC"/>
          <w14:ligatures w14:val="none"/>
        </w:rPr>
        <w:t>internacionales. </w:t>
      </w:r>
    </w:p>
    <w:p w14:paraId="71981243"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Ofrecer habitaciones adecuadas y seguras que cumplan con los estándares de comodidad, accesibilidad y limpieza, con opciones para diferentes rangos de precios según las necesidades de la organización</w:t>
      </w:r>
      <w:r w:rsidR="00951159" w:rsidRPr="007D4C6E">
        <w:rPr>
          <w:rFonts w:eastAsia="Times New Roman" w:cstheme="minorHAnsi"/>
          <w:kern w:val="0"/>
          <w:sz w:val="22"/>
          <w:lang w:val="es-EC" w:eastAsia="es-EC"/>
          <w14:ligatures w14:val="none"/>
        </w:rPr>
        <w:t xml:space="preserve"> (fotografías y videos)</w:t>
      </w:r>
      <w:r w:rsidRPr="007D4C6E">
        <w:rPr>
          <w:rFonts w:eastAsia="Times New Roman" w:cstheme="minorHAnsi"/>
          <w:kern w:val="0"/>
          <w:sz w:val="22"/>
          <w:lang w:val="es-EC" w:eastAsia="es-EC"/>
          <w14:ligatures w14:val="none"/>
        </w:rPr>
        <w:t>. </w:t>
      </w:r>
    </w:p>
    <w:p w14:paraId="7201845B"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Poseer las licencias, permisos y seguros requeridos por la ley local para operar como proveedor de servicios de alojamiento</w:t>
      </w:r>
      <w:r w:rsidR="006125BB" w:rsidRPr="007D4C6E">
        <w:rPr>
          <w:rFonts w:eastAsia="Times New Roman" w:cstheme="minorHAnsi"/>
          <w:kern w:val="0"/>
          <w:sz w:val="22"/>
          <w:lang w:val="es-EC" w:eastAsia="es-EC"/>
          <w14:ligatures w14:val="none"/>
        </w:rPr>
        <w:t>, eventos y alimentación</w:t>
      </w:r>
      <w:r w:rsidRPr="007D4C6E">
        <w:rPr>
          <w:rFonts w:eastAsia="Times New Roman" w:cstheme="minorHAnsi"/>
          <w:kern w:val="0"/>
          <w:sz w:val="22"/>
          <w:lang w:val="es-EC" w:eastAsia="es-EC"/>
          <w14:ligatures w14:val="none"/>
        </w:rPr>
        <w:t>. </w:t>
      </w:r>
    </w:p>
    <w:p w14:paraId="3F3F862D"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Garantizar el cumplimiento de las leyes locales e internacionales relacionadas con la seguridad, el bienestar y los derechos humanos de los huéspedes, así como la sostenibilidad y la igualdad de género. </w:t>
      </w:r>
    </w:p>
    <w:p w14:paraId="030B5494"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Demostrar la capacidad </w:t>
      </w:r>
      <w:r w:rsidR="006125BB" w:rsidRPr="007D4C6E">
        <w:rPr>
          <w:rFonts w:eastAsia="Times New Roman" w:cstheme="minorHAnsi"/>
          <w:kern w:val="0"/>
          <w:sz w:val="22"/>
          <w:lang w:val="es-EC" w:eastAsia="es-EC"/>
          <w14:ligatures w14:val="none"/>
        </w:rPr>
        <w:t xml:space="preserve">para </w:t>
      </w:r>
      <w:r w:rsidRPr="007D4C6E">
        <w:rPr>
          <w:rFonts w:eastAsia="Times New Roman" w:cstheme="minorHAnsi"/>
          <w:kern w:val="0"/>
          <w:sz w:val="22"/>
          <w:lang w:val="es-EC" w:eastAsia="es-EC"/>
          <w14:ligatures w14:val="none"/>
        </w:rPr>
        <w:t>responder de manera ágil y flexible a las solicitudes de alojamiento</w:t>
      </w:r>
      <w:r w:rsidR="006125BB" w:rsidRPr="007D4C6E">
        <w:rPr>
          <w:rFonts w:eastAsia="Times New Roman" w:cstheme="minorHAnsi"/>
          <w:kern w:val="0"/>
          <w:sz w:val="22"/>
          <w:lang w:val="es-EC" w:eastAsia="es-EC"/>
          <w14:ligatures w14:val="none"/>
        </w:rPr>
        <w:t xml:space="preserve"> y gestión de eventos</w:t>
      </w:r>
      <w:r w:rsidRPr="007D4C6E">
        <w:rPr>
          <w:rFonts w:eastAsia="Times New Roman" w:cstheme="minorHAnsi"/>
          <w:kern w:val="0"/>
          <w:sz w:val="22"/>
          <w:lang w:val="es-EC" w:eastAsia="es-EC"/>
          <w14:ligatures w14:val="none"/>
        </w:rPr>
        <w:t>, así como a cualquier cambio de última hora relacionado con la logística del servicio. </w:t>
      </w:r>
    </w:p>
    <w:p w14:paraId="64B85847"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Contar con un equipo de atención al cliente disponible las 24 horas del día, para resolver cualquier inconveniente relacionado con las reservas </w:t>
      </w:r>
      <w:r w:rsidR="006125BB" w:rsidRPr="007D4C6E">
        <w:rPr>
          <w:rFonts w:eastAsia="Times New Roman" w:cstheme="minorHAnsi"/>
          <w:kern w:val="0"/>
          <w:sz w:val="22"/>
          <w:lang w:val="es-EC" w:eastAsia="es-EC"/>
          <w14:ligatures w14:val="none"/>
        </w:rPr>
        <w:t>de hospedaje y eventos</w:t>
      </w:r>
      <w:r w:rsidRPr="007D4C6E">
        <w:rPr>
          <w:rFonts w:eastAsia="Times New Roman" w:cstheme="minorHAnsi"/>
          <w:kern w:val="0"/>
          <w:sz w:val="22"/>
          <w:lang w:val="es-EC" w:eastAsia="es-EC"/>
          <w14:ligatures w14:val="none"/>
        </w:rPr>
        <w:t>. </w:t>
      </w:r>
    </w:p>
    <w:p w14:paraId="0F1F8393" w14:textId="77777777" w:rsidR="001B3630" w:rsidRPr="007D4C6E" w:rsidRDefault="001B3630"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 xml:space="preserve">Proporcionar al menos 3 </w:t>
      </w:r>
      <w:r w:rsidR="007D3A88" w:rsidRPr="007D4C6E">
        <w:rPr>
          <w:rFonts w:eastAsia="Times New Roman" w:cstheme="minorHAnsi"/>
          <w:kern w:val="0"/>
          <w:sz w:val="22"/>
          <w:lang w:val="es-EC" w:eastAsia="es-EC"/>
          <w14:ligatures w14:val="none"/>
        </w:rPr>
        <w:t xml:space="preserve">certificados comerciales de </w:t>
      </w:r>
      <w:r w:rsidRPr="007D4C6E">
        <w:rPr>
          <w:rFonts w:eastAsia="Times New Roman" w:cstheme="minorHAnsi"/>
          <w:kern w:val="0"/>
          <w:sz w:val="22"/>
          <w:lang w:val="es-EC" w:eastAsia="es-EC"/>
          <w14:ligatures w14:val="none"/>
        </w:rPr>
        <w:t>referencias de organizaciones o empresas con las que haya trabajado previamente. </w:t>
      </w:r>
    </w:p>
    <w:p w14:paraId="47075879" w14:textId="77777777" w:rsidR="003C4C6A" w:rsidRPr="007D4C6E" w:rsidRDefault="007D3A88"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t>Asignar un ejecutivo/a para atender la cuenta corporativa.</w:t>
      </w:r>
    </w:p>
    <w:p w14:paraId="7FD9EB07" w14:textId="77777777" w:rsidR="00F94707" w:rsidRPr="007D4C6E" w:rsidRDefault="00F94707" w:rsidP="00D474EB">
      <w:pPr>
        <w:numPr>
          <w:ilvl w:val="0"/>
          <w:numId w:val="11"/>
        </w:numPr>
        <w:spacing w:line="240" w:lineRule="auto"/>
        <w:jc w:val="both"/>
        <w:rPr>
          <w:rFonts w:eastAsia="Times New Roman" w:cstheme="minorHAnsi"/>
          <w:kern w:val="0"/>
          <w:sz w:val="22"/>
          <w:lang w:val="es-EC" w:eastAsia="es-EC"/>
          <w14:ligatures w14:val="none"/>
        </w:rPr>
      </w:pPr>
      <w:r w:rsidRPr="007D4C6E">
        <w:rPr>
          <w:rFonts w:eastAsia="Times New Roman" w:cstheme="minorHAnsi"/>
          <w:kern w:val="0"/>
          <w:sz w:val="22"/>
          <w:lang w:val="es-EC" w:eastAsia="es-EC"/>
          <w14:ligatures w14:val="none"/>
        </w:rPr>
        <w:lastRenderedPageBreak/>
        <w:t>Link a la página web o detalle fotográfico de habitaciones, salones, restaurante, menú e instalaciones en general.</w:t>
      </w:r>
    </w:p>
    <w:p w14:paraId="661A59E9"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VIII. CRITERIOS DE SELECCIÓN Y PUNTOS DE CALIFICACI</w:t>
      </w:r>
      <w:r w:rsidR="005B0A4C" w:rsidRPr="007D4C6E">
        <w:rPr>
          <w:rFonts w:cstheme="minorHAnsi"/>
          <w:b/>
          <w:sz w:val="22"/>
          <w:lang w:val="es-EC"/>
        </w:rPr>
        <w:t>Ó</w:t>
      </w:r>
      <w:r w:rsidRPr="007D4C6E">
        <w:rPr>
          <w:rFonts w:cstheme="minorHAnsi"/>
          <w:b/>
          <w:sz w:val="22"/>
          <w:lang w:val="es-EC"/>
        </w:rPr>
        <w:t>N</w:t>
      </w:r>
    </w:p>
    <w:p w14:paraId="1BF82EEA"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Todas las propuestas serán evaluadas de acuerdo a los siguientes criterios y pesos de calificación: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411"/>
      </w:tblGrid>
      <w:tr w:rsidR="00EE47F2" w:rsidRPr="007D4C6E" w14:paraId="36643504" w14:textId="77777777" w:rsidTr="001E061C">
        <w:tc>
          <w:tcPr>
            <w:tcW w:w="7083" w:type="dxa"/>
            <w:shd w:val="clear" w:color="auto" w:fill="D0CECE"/>
          </w:tcPr>
          <w:p w14:paraId="1B2C96BC" w14:textId="77777777" w:rsidR="003C4C6A" w:rsidRPr="007D4C6E" w:rsidRDefault="003C4C6A" w:rsidP="009124E0">
            <w:pPr>
              <w:tabs>
                <w:tab w:val="left" w:pos="1800"/>
              </w:tabs>
              <w:spacing w:after="0" w:line="240" w:lineRule="auto"/>
              <w:jc w:val="both"/>
              <w:rPr>
                <w:rFonts w:cstheme="minorHAnsi"/>
                <w:sz w:val="22"/>
                <w:lang w:val="es-EC"/>
              </w:rPr>
            </w:pPr>
            <w:r w:rsidRPr="007D4C6E">
              <w:rPr>
                <w:rFonts w:cstheme="minorHAnsi"/>
                <w:b/>
                <w:sz w:val="22"/>
                <w:lang w:val="es-EC"/>
              </w:rPr>
              <w:t>CRITERIOS DE SELECCIÓN / EVALUACION</w:t>
            </w:r>
          </w:p>
        </w:tc>
        <w:tc>
          <w:tcPr>
            <w:tcW w:w="1411" w:type="dxa"/>
            <w:shd w:val="clear" w:color="auto" w:fill="D0CECE"/>
          </w:tcPr>
          <w:p w14:paraId="189F67F7" w14:textId="77777777" w:rsidR="003C4C6A" w:rsidRPr="007D4C6E" w:rsidRDefault="003C4C6A" w:rsidP="00D474EB">
            <w:pPr>
              <w:tabs>
                <w:tab w:val="left" w:pos="1800"/>
              </w:tabs>
              <w:spacing w:after="0" w:line="240" w:lineRule="auto"/>
              <w:jc w:val="center"/>
              <w:rPr>
                <w:rFonts w:cstheme="minorHAnsi"/>
                <w:sz w:val="22"/>
                <w:lang w:val="es-EC"/>
              </w:rPr>
            </w:pPr>
            <w:r w:rsidRPr="007D4C6E">
              <w:rPr>
                <w:rFonts w:cstheme="minorHAnsi"/>
                <w:sz w:val="22"/>
                <w:lang w:val="es-EC"/>
              </w:rPr>
              <w:t>Peso %</w:t>
            </w:r>
          </w:p>
        </w:tc>
      </w:tr>
      <w:tr w:rsidR="00EE47F2" w:rsidRPr="007D4C6E" w14:paraId="0A5CF189" w14:textId="77777777" w:rsidTr="001E061C">
        <w:tc>
          <w:tcPr>
            <w:tcW w:w="7083" w:type="dxa"/>
            <w:shd w:val="clear" w:color="auto" w:fill="auto"/>
          </w:tcPr>
          <w:p w14:paraId="3D529C77" w14:textId="77777777" w:rsidR="003C4C6A" w:rsidRPr="007D4C6E" w:rsidRDefault="00DB39F2" w:rsidP="009124E0">
            <w:pPr>
              <w:tabs>
                <w:tab w:val="left" w:pos="1800"/>
              </w:tabs>
              <w:spacing w:after="0" w:line="240" w:lineRule="auto"/>
              <w:jc w:val="both"/>
              <w:rPr>
                <w:rFonts w:cstheme="minorHAnsi"/>
                <w:sz w:val="22"/>
                <w:lang w:val="es-EC"/>
              </w:rPr>
            </w:pPr>
            <w:permStart w:id="870009745" w:edGrp="everyone" w:colFirst="1" w:colLast="1"/>
            <w:r w:rsidRPr="007D4C6E">
              <w:rPr>
                <w:rFonts w:cstheme="minorHAnsi"/>
                <w:sz w:val="22"/>
                <w:lang w:val="es-EC"/>
              </w:rPr>
              <w:t>Capacidad e infraestructura hotelera</w:t>
            </w:r>
          </w:p>
        </w:tc>
        <w:tc>
          <w:tcPr>
            <w:tcW w:w="1411" w:type="dxa"/>
            <w:shd w:val="clear" w:color="auto" w:fill="auto"/>
            <w:vAlign w:val="center"/>
          </w:tcPr>
          <w:p w14:paraId="25495C0C"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tr w:rsidR="00EE47F2" w:rsidRPr="007D4C6E" w14:paraId="0646D632" w14:textId="77777777" w:rsidTr="001E061C">
        <w:tc>
          <w:tcPr>
            <w:tcW w:w="7083" w:type="dxa"/>
            <w:shd w:val="clear" w:color="auto" w:fill="auto"/>
          </w:tcPr>
          <w:p w14:paraId="2AAAB896" w14:textId="77777777" w:rsidR="003C4C6A" w:rsidRPr="007D4C6E" w:rsidRDefault="00DB39F2" w:rsidP="009124E0">
            <w:pPr>
              <w:tabs>
                <w:tab w:val="left" w:pos="1800"/>
              </w:tabs>
              <w:spacing w:after="0" w:line="240" w:lineRule="auto"/>
              <w:jc w:val="both"/>
              <w:rPr>
                <w:rFonts w:cstheme="minorHAnsi"/>
                <w:sz w:val="22"/>
                <w:lang w:val="es-EC"/>
              </w:rPr>
            </w:pPr>
            <w:permStart w:id="2072383922" w:edGrp="everyone" w:colFirst="1" w:colLast="1"/>
            <w:permEnd w:id="870009745"/>
            <w:r w:rsidRPr="007D4C6E">
              <w:rPr>
                <w:rFonts w:cstheme="minorHAnsi"/>
                <w:sz w:val="22"/>
                <w:lang w:val="es-EC"/>
              </w:rPr>
              <w:t>Experiencia y trayectoria del proveedor mínimo 3 años</w:t>
            </w:r>
          </w:p>
        </w:tc>
        <w:tc>
          <w:tcPr>
            <w:tcW w:w="1411" w:type="dxa"/>
            <w:shd w:val="clear" w:color="auto" w:fill="auto"/>
            <w:vAlign w:val="center"/>
          </w:tcPr>
          <w:p w14:paraId="72782596"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15</w:t>
            </w:r>
            <w:r w:rsidR="002623FE" w:rsidRPr="007D4C6E">
              <w:rPr>
                <w:rFonts w:cstheme="minorHAnsi"/>
                <w:sz w:val="22"/>
                <w:lang w:val="es-EC"/>
              </w:rPr>
              <w:t xml:space="preserve"> %</w:t>
            </w:r>
          </w:p>
        </w:tc>
      </w:tr>
      <w:tr w:rsidR="00EE47F2" w:rsidRPr="007D4C6E" w14:paraId="46DAFBE2" w14:textId="77777777" w:rsidTr="001E061C">
        <w:tc>
          <w:tcPr>
            <w:tcW w:w="7083" w:type="dxa"/>
            <w:shd w:val="clear" w:color="auto" w:fill="auto"/>
          </w:tcPr>
          <w:p w14:paraId="6693E273" w14:textId="77777777" w:rsidR="003C4C6A" w:rsidRPr="007D4C6E" w:rsidRDefault="00DB39F2" w:rsidP="009124E0">
            <w:pPr>
              <w:tabs>
                <w:tab w:val="left" w:pos="1800"/>
              </w:tabs>
              <w:spacing w:after="0" w:line="240" w:lineRule="auto"/>
              <w:jc w:val="both"/>
              <w:rPr>
                <w:rFonts w:cstheme="minorHAnsi"/>
                <w:sz w:val="22"/>
                <w:lang w:val="es-EC"/>
              </w:rPr>
            </w:pPr>
            <w:permStart w:id="1251413094" w:edGrp="everyone" w:colFirst="1" w:colLast="1"/>
            <w:permEnd w:id="2072383922"/>
            <w:r w:rsidRPr="007D4C6E">
              <w:rPr>
                <w:rFonts w:cstheme="minorHAnsi"/>
                <w:sz w:val="22"/>
                <w:lang w:val="es-EC"/>
              </w:rPr>
              <w:t>Calidad del servicio</w:t>
            </w:r>
            <w:r w:rsidR="009124E0" w:rsidRPr="007D4C6E">
              <w:rPr>
                <w:rFonts w:cstheme="minorHAnsi"/>
                <w:sz w:val="22"/>
                <w:lang w:val="es-EC"/>
              </w:rPr>
              <w:t xml:space="preserve"> de eventos y provisión de alimentos</w:t>
            </w:r>
          </w:p>
        </w:tc>
        <w:tc>
          <w:tcPr>
            <w:tcW w:w="1411" w:type="dxa"/>
            <w:shd w:val="clear" w:color="auto" w:fill="auto"/>
            <w:vAlign w:val="center"/>
          </w:tcPr>
          <w:p w14:paraId="52634F03" w14:textId="77777777" w:rsidR="003C4C6A"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tr w:rsidR="00EE47F2" w:rsidRPr="007D4C6E" w14:paraId="3777404D" w14:textId="77777777" w:rsidTr="001E061C">
        <w:tc>
          <w:tcPr>
            <w:tcW w:w="7083" w:type="dxa"/>
            <w:shd w:val="clear" w:color="auto" w:fill="auto"/>
          </w:tcPr>
          <w:p w14:paraId="59FDE61D" w14:textId="77777777" w:rsidR="003C4C6A" w:rsidRPr="007D4C6E" w:rsidRDefault="00DB39F2" w:rsidP="009124E0">
            <w:pPr>
              <w:tabs>
                <w:tab w:val="left" w:pos="1800"/>
              </w:tabs>
              <w:spacing w:after="0" w:line="240" w:lineRule="auto"/>
              <w:jc w:val="both"/>
              <w:rPr>
                <w:rFonts w:cstheme="minorHAnsi"/>
                <w:sz w:val="22"/>
                <w:lang w:val="es-EC"/>
              </w:rPr>
            </w:pPr>
            <w:permStart w:id="109067220" w:edGrp="everyone" w:colFirst="1" w:colLast="1"/>
            <w:permEnd w:id="1251413094"/>
            <w:r w:rsidRPr="007D4C6E">
              <w:rPr>
                <w:rFonts w:cstheme="minorHAnsi"/>
                <w:sz w:val="22"/>
                <w:lang w:val="es-EC"/>
              </w:rPr>
              <w:t>Oferta económica y tarifas preferenciales</w:t>
            </w:r>
          </w:p>
        </w:tc>
        <w:tc>
          <w:tcPr>
            <w:tcW w:w="1411" w:type="dxa"/>
            <w:shd w:val="clear" w:color="auto" w:fill="auto"/>
            <w:vAlign w:val="center"/>
          </w:tcPr>
          <w:p w14:paraId="7C71DEA4" w14:textId="77777777" w:rsidR="003C4C6A" w:rsidRPr="007D4C6E" w:rsidRDefault="00F94707" w:rsidP="00D474EB">
            <w:pPr>
              <w:tabs>
                <w:tab w:val="left" w:pos="1800"/>
              </w:tabs>
              <w:spacing w:after="0" w:line="240" w:lineRule="auto"/>
              <w:jc w:val="center"/>
              <w:rPr>
                <w:rFonts w:cstheme="minorHAnsi"/>
                <w:sz w:val="22"/>
                <w:lang w:val="es-EC"/>
              </w:rPr>
            </w:pPr>
            <w:r w:rsidRPr="007D4C6E">
              <w:rPr>
                <w:rFonts w:cstheme="minorHAnsi"/>
                <w:sz w:val="22"/>
                <w:lang w:val="es-EC"/>
              </w:rPr>
              <w:t>20</w:t>
            </w:r>
            <w:r w:rsidR="002623FE" w:rsidRPr="007D4C6E">
              <w:rPr>
                <w:rFonts w:cstheme="minorHAnsi"/>
                <w:sz w:val="22"/>
                <w:lang w:val="es-EC"/>
              </w:rPr>
              <w:t xml:space="preserve"> %</w:t>
            </w:r>
          </w:p>
        </w:tc>
      </w:tr>
      <w:permEnd w:id="109067220"/>
      <w:tr w:rsidR="00DB39F2" w:rsidRPr="007D4C6E" w14:paraId="0BF9B215" w14:textId="77777777" w:rsidTr="001E061C">
        <w:tc>
          <w:tcPr>
            <w:tcW w:w="7083" w:type="dxa"/>
            <w:shd w:val="clear" w:color="auto" w:fill="auto"/>
          </w:tcPr>
          <w:p w14:paraId="74EA9439" w14:textId="77777777" w:rsidR="00DB39F2" w:rsidRPr="007D4C6E" w:rsidRDefault="00DB39F2" w:rsidP="009124E0">
            <w:pPr>
              <w:tabs>
                <w:tab w:val="left" w:pos="1800"/>
              </w:tabs>
              <w:spacing w:after="0" w:line="240" w:lineRule="auto"/>
              <w:jc w:val="both"/>
              <w:rPr>
                <w:rFonts w:cstheme="minorHAnsi"/>
                <w:sz w:val="22"/>
                <w:lang w:val="es-EC"/>
              </w:rPr>
            </w:pPr>
            <w:r w:rsidRPr="007D4C6E">
              <w:rPr>
                <w:rFonts w:cstheme="minorHAnsi"/>
                <w:sz w:val="22"/>
                <w:lang w:val="es-EC"/>
              </w:rPr>
              <w:t>Ubicación y accesibilidad</w:t>
            </w:r>
          </w:p>
        </w:tc>
        <w:tc>
          <w:tcPr>
            <w:tcW w:w="1411" w:type="dxa"/>
            <w:shd w:val="clear" w:color="auto" w:fill="auto"/>
            <w:vAlign w:val="center"/>
          </w:tcPr>
          <w:p w14:paraId="66454F22"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10</w:t>
            </w:r>
            <w:r w:rsidR="002623FE" w:rsidRPr="007D4C6E">
              <w:rPr>
                <w:rFonts w:cstheme="minorHAnsi"/>
                <w:sz w:val="22"/>
                <w:lang w:val="es-EC"/>
              </w:rPr>
              <w:t xml:space="preserve"> %</w:t>
            </w:r>
          </w:p>
        </w:tc>
      </w:tr>
      <w:tr w:rsidR="00EE47F2" w:rsidRPr="007D4C6E" w14:paraId="45C4A06F" w14:textId="77777777" w:rsidTr="001E061C">
        <w:tc>
          <w:tcPr>
            <w:tcW w:w="7083" w:type="dxa"/>
            <w:shd w:val="clear" w:color="auto" w:fill="auto"/>
          </w:tcPr>
          <w:p w14:paraId="0531843C" w14:textId="5F2AFFB8" w:rsidR="00DB39F2" w:rsidRPr="007D4C6E" w:rsidRDefault="00DB39F2" w:rsidP="009124E0">
            <w:pPr>
              <w:tabs>
                <w:tab w:val="left" w:pos="1800"/>
              </w:tabs>
              <w:spacing w:after="0" w:line="240" w:lineRule="auto"/>
              <w:jc w:val="both"/>
              <w:rPr>
                <w:rFonts w:cstheme="minorHAnsi"/>
                <w:sz w:val="22"/>
                <w:lang w:val="es-EC"/>
              </w:rPr>
            </w:pPr>
            <w:permStart w:id="328140219" w:edGrp="everyone" w:colFirst="1" w:colLast="1"/>
            <w:r w:rsidRPr="007D4C6E">
              <w:rPr>
                <w:rFonts w:cstheme="minorHAnsi"/>
                <w:sz w:val="22"/>
                <w:lang w:val="es-EC"/>
              </w:rPr>
              <w:t>Cumplimiento de políticas protección menores; anticorrupción; g</w:t>
            </w:r>
            <w:r w:rsidR="009124E0" w:rsidRPr="007D4C6E">
              <w:rPr>
                <w:rFonts w:cstheme="minorHAnsi"/>
                <w:sz w:val="22"/>
                <w:lang w:val="es-EC"/>
              </w:rPr>
              <w:t>é</w:t>
            </w:r>
            <w:r w:rsidRPr="007D4C6E">
              <w:rPr>
                <w:rFonts w:cstheme="minorHAnsi"/>
                <w:sz w:val="22"/>
                <w:lang w:val="es-EC"/>
              </w:rPr>
              <w:t>nero; conflicto de interés; anti terrorismo; lavado de activos; ISOS</w:t>
            </w:r>
            <w:r w:rsidR="009124E0" w:rsidRPr="007D4C6E">
              <w:rPr>
                <w:rFonts w:cstheme="minorHAnsi"/>
                <w:sz w:val="22"/>
                <w:lang w:val="es-EC"/>
              </w:rPr>
              <w:t>,</w:t>
            </w:r>
            <w:r w:rsidRPr="007D4C6E">
              <w:rPr>
                <w:rFonts w:cstheme="minorHAnsi"/>
                <w:sz w:val="22"/>
                <w:lang w:val="es-EC"/>
              </w:rPr>
              <w:t xml:space="preserve"> etc</w:t>
            </w:r>
            <w:r w:rsidR="009124E0" w:rsidRPr="007D4C6E">
              <w:rPr>
                <w:rFonts w:cstheme="minorHAnsi"/>
                <w:sz w:val="22"/>
                <w:lang w:val="es-EC"/>
              </w:rPr>
              <w:t>.</w:t>
            </w:r>
          </w:p>
        </w:tc>
        <w:tc>
          <w:tcPr>
            <w:tcW w:w="1411" w:type="dxa"/>
            <w:shd w:val="clear" w:color="auto" w:fill="auto"/>
            <w:vAlign w:val="center"/>
          </w:tcPr>
          <w:p w14:paraId="57AA928A"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1</w:t>
            </w:r>
            <w:r w:rsidR="007D3A88" w:rsidRPr="007D4C6E">
              <w:rPr>
                <w:rFonts w:cstheme="minorHAnsi"/>
                <w:sz w:val="22"/>
                <w:lang w:val="es-EC"/>
              </w:rPr>
              <w:t>0</w:t>
            </w:r>
            <w:r w:rsidR="002623FE" w:rsidRPr="007D4C6E">
              <w:rPr>
                <w:rFonts w:cstheme="minorHAnsi"/>
                <w:sz w:val="22"/>
                <w:lang w:val="es-EC"/>
              </w:rPr>
              <w:t xml:space="preserve"> %</w:t>
            </w:r>
          </w:p>
        </w:tc>
      </w:tr>
      <w:tr w:rsidR="00EE47F2" w:rsidRPr="007D4C6E" w14:paraId="3DD21499" w14:textId="77777777" w:rsidTr="001E061C">
        <w:tc>
          <w:tcPr>
            <w:tcW w:w="7083" w:type="dxa"/>
            <w:shd w:val="clear" w:color="auto" w:fill="auto"/>
          </w:tcPr>
          <w:p w14:paraId="234B962C" w14:textId="77777777" w:rsidR="00DB39F2" w:rsidRPr="007D4C6E" w:rsidRDefault="00DB39F2" w:rsidP="009124E0">
            <w:pPr>
              <w:tabs>
                <w:tab w:val="left" w:pos="1800"/>
              </w:tabs>
              <w:spacing w:after="0" w:line="240" w:lineRule="auto"/>
              <w:jc w:val="both"/>
              <w:rPr>
                <w:rFonts w:cstheme="minorHAnsi"/>
                <w:sz w:val="22"/>
                <w:highlight w:val="yellow"/>
                <w:lang w:val="es-EC"/>
              </w:rPr>
            </w:pPr>
            <w:permStart w:id="824643879" w:edGrp="everyone" w:colFirst="1" w:colLast="1"/>
            <w:permEnd w:id="328140219"/>
            <w:r w:rsidRPr="007D4C6E">
              <w:rPr>
                <w:rFonts w:cstheme="minorHAnsi"/>
                <w:sz w:val="22"/>
                <w:lang w:val="es-EC"/>
              </w:rPr>
              <w:t>Referencias y contratos anteriores</w:t>
            </w:r>
          </w:p>
        </w:tc>
        <w:tc>
          <w:tcPr>
            <w:tcW w:w="1411" w:type="dxa"/>
            <w:shd w:val="clear" w:color="auto" w:fill="auto"/>
          </w:tcPr>
          <w:p w14:paraId="25CCD347" w14:textId="77777777" w:rsidR="00DB39F2" w:rsidRPr="007D4C6E" w:rsidRDefault="00DB39F2" w:rsidP="00D474EB">
            <w:pPr>
              <w:tabs>
                <w:tab w:val="left" w:pos="1800"/>
              </w:tabs>
              <w:spacing w:after="0" w:line="240" w:lineRule="auto"/>
              <w:jc w:val="center"/>
              <w:rPr>
                <w:rFonts w:cstheme="minorHAnsi"/>
                <w:sz w:val="22"/>
                <w:lang w:val="es-EC"/>
              </w:rPr>
            </w:pPr>
            <w:r w:rsidRPr="007D4C6E">
              <w:rPr>
                <w:rFonts w:cstheme="minorHAnsi"/>
                <w:sz w:val="22"/>
                <w:lang w:val="es-EC"/>
              </w:rPr>
              <w:t>5</w:t>
            </w:r>
            <w:r w:rsidR="002623FE" w:rsidRPr="007D4C6E">
              <w:rPr>
                <w:rFonts w:cstheme="minorHAnsi"/>
                <w:sz w:val="22"/>
                <w:lang w:val="es-EC"/>
              </w:rPr>
              <w:t xml:space="preserve"> %</w:t>
            </w:r>
          </w:p>
        </w:tc>
      </w:tr>
      <w:permEnd w:id="824643879"/>
      <w:tr w:rsidR="00EE47F2" w:rsidRPr="007D4C6E" w14:paraId="3FA1775F" w14:textId="77777777" w:rsidTr="001E061C">
        <w:tc>
          <w:tcPr>
            <w:tcW w:w="7083" w:type="dxa"/>
            <w:shd w:val="clear" w:color="auto" w:fill="auto"/>
          </w:tcPr>
          <w:p w14:paraId="3F6D0833" w14:textId="77777777" w:rsidR="00DB39F2" w:rsidRPr="007D4C6E" w:rsidRDefault="00DB39F2" w:rsidP="009124E0">
            <w:pPr>
              <w:tabs>
                <w:tab w:val="left" w:pos="1800"/>
              </w:tabs>
              <w:spacing w:after="0" w:line="240" w:lineRule="auto"/>
              <w:jc w:val="both"/>
              <w:rPr>
                <w:rFonts w:cstheme="minorHAnsi"/>
                <w:b/>
                <w:sz w:val="22"/>
                <w:lang w:val="es-EC"/>
              </w:rPr>
            </w:pPr>
            <w:r w:rsidRPr="007D4C6E">
              <w:rPr>
                <w:rFonts w:cstheme="minorHAnsi"/>
                <w:b/>
                <w:sz w:val="22"/>
                <w:lang w:val="es-EC"/>
              </w:rPr>
              <w:t>TOTAL</w:t>
            </w:r>
          </w:p>
        </w:tc>
        <w:tc>
          <w:tcPr>
            <w:tcW w:w="1411" w:type="dxa"/>
            <w:shd w:val="clear" w:color="auto" w:fill="auto"/>
          </w:tcPr>
          <w:p w14:paraId="54E06577" w14:textId="77777777" w:rsidR="00DB39F2" w:rsidRPr="007D4C6E" w:rsidRDefault="00DB39F2" w:rsidP="00D474EB">
            <w:pPr>
              <w:tabs>
                <w:tab w:val="left" w:pos="1800"/>
              </w:tabs>
              <w:spacing w:after="0" w:line="240" w:lineRule="auto"/>
              <w:jc w:val="center"/>
              <w:rPr>
                <w:rFonts w:cstheme="minorHAnsi"/>
                <w:b/>
                <w:sz w:val="22"/>
                <w:lang w:val="es-EC"/>
              </w:rPr>
            </w:pPr>
            <w:r w:rsidRPr="007D4C6E">
              <w:rPr>
                <w:rFonts w:cstheme="minorHAnsi"/>
                <w:b/>
                <w:sz w:val="22"/>
                <w:lang w:val="es-EC"/>
              </w:rPr>
              <w:t>100%</w:t>
            </w:r>
          </w:p>
        </w:tc>
      </w:tr>
    </w:tbl>
    <w:p w14:paraId="306D5BFE" w14:textId="77777777" w:rsidR="003C4C6A"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 xml:space="preserve">Notas: </w:t>
      </w:r>
    </w:p>
    <w:p w14:paraId="6E6EE900" w14:textId="77777777" w:rsidR="003C4C6A" w:rsidRPr="007D4C6E" w:rsidRDefault="003C4C6A" w:rsidP="00D474EB">
      <w:pPr>
        <w:pStyle w:val="Prrafodelista"/>
        <w:numPr>
          <w:ilvl w:val="0"/>
          <w:numId w:val="9"/>
        </w:numPr>
        <w:tabs>
          <w:tab w:val="left" w:pos="1800"/>
        </w:tabs>
        <w:spacing w:after="160"/>
        <w:ind w:left="426"/>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Respecto al Criterio relacionado a Aspectos de cumplimientos de políticas</w:t>
      </w:r>
      <w:r w:rsidR="00771A03" w:rsidRPr="007D4C6E">
        <w:rPr>
          <w:rFonts w:asciiTheme="minorHAnsi" w:hAnsiTheme="minorHAnsi" w:cstheme="minorHAnsi"/>
          <w:sz w:val="22"/>
          <w:szCs w:val="22"/>
          <w:lang w:val="es-EC"/>
        </w:rPr>
        <w:t xml:space="preserve"> </w:t>
      </w:r>
      <w:r w:rsidRPr="007D4C6E">
        <w:rPr>
          <w:rFonts w:asciiTheme="minorHAnsi" w:hAnsiTheme="minorHAnsi" w:cstheme="minorHAnsi"/>
          <w:sz w:val="22"/>
          <w:szCs w:val="22"/>
          <w:lang w:val="es-EC"/>
        </w:rPr>
        <w:t>(deberá adjuntar evidencia</w:t>
      </w:r>
      <w:r w:rsidR="00F94707" w:rsidRPr="007D4C6E">
        <w:rPr>
          <w:rFonts w:asciiTheme="minorHAnsi" w:hAnsiTheme="minorHAnsi" w:cstheme="minorHAnsi"/>
          <w:sz w:val="22"/>
          <w:szCs w:val="22"/>
          <w:lang w:val="es-EC"/>
        </w:rPr>
        <w:t xml:space="preserve"> o hacer referencia a: certificaciones, reglamentos, manuales, etc.</w:t>
      </w:r>
      <w:r w:rsidRPr="007D4C6E">
        <w:rPr>
          <w:rFonts w:asciiTheme="minorHAnsi" w:hAnsiTheme="minorHAnsi" w:cstheme="minorHAnsi"/>
          <w:sz w:val="22"/>
          <w:szCs w:val="22"/>
          <w:lang w:val="es-EC"/>
        </w:rPr>
        <w:t>)</w:t>
      </w:r>
    </w:p>
    <w:p w14:paraId="2FED9B03" w14:textId="77777777" w:rsidR="003C4C6A" w:rsidRPr="007D4C6E" w:rsidRDefault="003C4C6A" w:rsidP="00D474EB">
      <w:pPr>
        <w:pStyle w:val="Default"/>
        <w:numPr>
          <w:ilvl w:val="0"/>
          <w:numId w:val="9"/>
        </w:numPr>
        <w:spacing w:after="160"/>
        <w:ind w:left="426"/>
        <w:jc w:val="both"/>
        <w:rPr>
          <w:rFonts w:asciiTheme="minorHAnsi" w:hAnsiTheme="minorHAnsi" w:cstheme="minorHAnsi"/>
          <w:color w:val="auto"/>
          <w:sz w:val="22"/>
          <w:szCs w:val="22"/>
          <w:lang w:val="es-EC"/>
        </w:rPr>
      </w:pPr>
      <w:r w:rsidRPr="007D4C6E">
        <w:rPr>
          <w:rFonts w:asciiTheme="minorHAnsi" w:hAnsiTheme="minorHAnsi" w:cstheme="minorHAnsi"/>
          <w:color w:val="auto"/>
          <w:sz w:val="22"/>
          <w:szCs w:val="22"/>
          <w:lang w:val="es-EC"/>
        </w:rPr>
        <w:t>Parte del proceso de evaluación pude incluir una visita al local del proveedor o presentaciones virtuales con el comité o mínimo 02 miembros de este.</w:t>
      </w:r>
    </w:p>
    <w:p w14:paraId="49609F3A" w14:textId="77777777" w:rsidR="003C4C6A" w:rsidRPr="007D4C6E" w:rsidRDefault="003C4C6A" w:rsidP="00D474EB">
      <w:pPr>
        <w:pStyle w:val="Default"/>
        <w:numPr>
          <w:ilvl w:val="0"/>
          <w:numId w:val="9"/>
        </w:numPr>
        <w:spacing w:after="160"/>
        <w:ind w:left="426"/>
        <w:jc w:val="both"/>
        <w:rPr>
          <w:rFonts w:asciiTheme="minorHAnsi" w:hAnsiTheme="minorHAnsi" w:cstheme="minorHAnsi"/>
          <w:color w:val="auto"/>
          <w:sz w:val="22"/>
          <w:szCs w:val="22"/>
          <w:lang w:val="es-EC"/>
        </w:rPr>
      </w:pPr>
      <w:r w:rsidRPr="007D4C6E">
        <w:rPr>
          <w:rFonts w:asciiTheme="minorHAnsi" w:hAnsiTheme="minorHAnsi" w:cstheme="minorHAnsi"/>
          <w:color w:val="auto"/>
          <w:sz w:val="22"/>
          <w:szCs w:val="22"/>
          <w:lang w:val="es-EC"/>
        </w:rPr>
        <w:t>Plan International Inc. no será responsable por cualquier costo incurrido en la preparación de propuestas por parte de los proveedores, quienes participan de manera voluntaria.</w:t>
      </w:r>
    </w:p>
    <w:p w14:paraId="1AC94572" w14:textId="77777777" w:rsidR="00EE47F2"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IX.- PRESENTACI</w:t>
      </w:r>
      <w:r w:rsidR="00771A03" w:rsidRPr="007D4C6E">
        <w:rPr>
          <w:rFonts w:cstheme="minorHAnsi"/>
          <w:b/>
          <w:sz w:val="22"/>
          <w:lang w:val="es-EC"/>
        </w:rPr>
        <w:t>Ó</w:t>
      </w:r>
      <w:r w:rsidRPr="007D4C6E">
        <w:rPr>
          <w:rFonts w:cstheme="minorHAnsi"/>
          <w:b/>
          <w:sz w:val="22"/>
          <w:lang w:val="es-EC"/>
        </w:rPr>
        <w:t>N DE PROPUESTAS / CONSULTAS:</w:t>
      </w:r>
    </w:p>
    <w:p w14:paraId="3679E3EE" w14:textId="77777777" w:rsidR="00F94707" w:rsidRPr="007D4C6E" w:rsidRDefault="00F94707" w:rsidP="00D474EB">
      <w:pPr>
        <w:pStyle w:val="Prrafodelista"/>
        <w:numPr>
          <w:ilvl w:val="0"/>
          <w:numId w:val="23"/>
        </w:numPr>
        <w:tabs>
          <w:tab w:val="left" w:pos="1800"/>
        </w:tabs>
        <w:spacing w:after="160"/>
        <w:jc w:val="both"/>
        <w:rPr>
          <w:rFonts w:asciiTheme="minorHAnsi" w:hAnsiTheme="minorHAnsi" w:cstheme="minorHAnsi"/>
          <w:b/>
          <w:sz w:val="22"/>
          <w:szCs w:val="22"/>
          <w:lang w:val="es-EC"/>
        </w:rPr>
      </w:pPr>
      <w:r w:rsidRPr="007D4C6E">
        <w:rPr>
          <w:rFonts w:asciiTheme="minorHAnsi" w:hAnsiTheme="minorHAnsi" w:cstheme="minorHAnsi"/>
          <w:sz w:val="22"/>
          <w:szCs w:val="22"/>
          <w:lang w:val="es-EC"/>
        </w:rPr>
        <w:t xml:space="preserve">La propuesta debe contener los ítems detallados en el numeral </w:t>
      </w:r>
      <w:r w:rsidRPr="007D4C6E">
        <w:rPr>
          <w:rFonts w:asciiTheme="minorHAnsi" w:hAnsiTheme="minorHAnsi" w:cstheme="minorHAnsi"/>
          <w:b/>
          <w:sz w:val="22"/>
          <w:szCs w:val="22"/>
          <w:lang w:val="es-EC"/>
        </w:rPr>
        <w:t>VII. PERFIL Y REQUISITOS MÍNIMOS DE LOS PROVEEDORES.</w:t>
      </w:r>
    </w:p>
    <w:p w14:paraId="7D2A002B" w14:textId="77777777" w:rsidR="00B55D54" w:rsidRPr="007D4C6E" w:rsidRDefault="00B55D54" w:rsidP="00D474EB">
      <w:pPr>
        <w:pStyle w:val="Prrafodelista"/>
        <w:numPr>
          <w:ilvl w:val="0"/>
          <w:numId w:val="23"/>
        </w:numPr>
        <w:tabs>
          <w:tab w:val="left" w:pos="1800"/>
        </w:tabs>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Anexo 1 de tarifas </w:t>
      </w:r>
    </w:p>
    <w:p w14:paraId="4F55623D" w14:textId="77777777" w:rsidR="00F94707" w:rsidRPr="007D4C6E" w:rsidRDefault="00B55D54" w:rsidP="00D474EB">
      <w:pPr>
        <w:pStyle w:val="Prrafodelista"/>
        <w:numPr>
          <w:ilvl w:val="0"/>
          <w:numId w:val="23"/>
        </w:numPr>
        <w:tabs>
          <w:tab w:val="left" w:pos="1800"/>
        </w:tabs>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Validez de la propuesta</w:t>
      </w:r>
    </w:p>
    <w:p w14:paraId="19A6984D" w14:textId="77777777" w:rsidR="003C4C6A" w:rsidRPr="007D4C6E" w:rsidRDefault="003C4C6A" w:rsidP="00D474EB">
      <w:pPr>
        <w:tabs>
          <w:tab w:val="left" w:pos="1800"/>
        </w:tabs>
        <w:spacing w:line="240" w:lineRule="auto"/>
        <w:jc w:val="both"/>
        <w:rPr>
          <w:rStyle w:val="Hipervnculo"/>
          <w:rFonts w:cstheme="minorHAnsi"/>
          <w:color w:val="auto"/>
          <w:sz w:val="22"/>
          <w:u w:val="none"/>
          <w:lang w:val="es-EC"/>
        </w:rPr>
      </w:pPr>
      <w:r w:rsidRPr="007D4C6E">
        <w:rPr>
          <w:rFonts w:cstheme="minorHAnsi"/>
          <w:sz w:val="22"/>
          <w:lang w:val="es-EC"/>
        </w:rPr>
        <w:t>Las consultas y envío de propuestas se podrán realizar a través de correo electrónico a nombre de:</w:t>
      </w:r>
      <w:r w:rsidR="00A53CEB" w:rsidRPr="007D4C6E">
        <w:rPr>
          <w:rFonts w:cstheme="minorHAnsi"/>
          <w:sz w:val="22"/>
          <w:lang w:val="es-EC"/>
        </w:rPr>
        <w:t xml:space="preserve"> </w:t>
      </w:r>
      <w:hyperlink r:id="rId13" w:history="1">
        <w:r w:rsidR="00A53CEB" w:rsidRPr="007D4C6E">
          <w:rPr>
            <w:rStyle w:val="Hipervnculo"/>
            <w:rFonts w:cstheme="minorHAnsi"/>
            <w:color w:val="auto"/>
            <w:sz w:val="22"/>
            <w:lang w:val="es-EC"/>
          </w:rPr>
          <w:t>compras.ecuador@plan-international.org</w:t>
        </w:r>
      </w:hyperlink>
      <w:r w:rsidRPr="007D4C6E">
        <w:rPr>
          <w:rFonts w:cstheme="minorHAnsi"/>
          <w:sz w:val="22"/>
          <w:lang w:val="es-EC"/>
        </w:rPr>
        <w:t xml:space="preserve"> </w:t>
      </w:r>
      <w:r w:rsidRPr="007D4C6E">
        <w:rPr>
          <w:rStyle w:val="Hipervnculo"/>
          <w:rFonts w:cstheme="minorHAnsi"/>
          <w:color w:val="auto"/>
          <w:sz w:val="22"/>
          <w:u w:val="none"/>
          <w:lang w:val="es-EC"/>
        </w:rPr>
        <w:t>de acuerdo al cronograma</w:t>
      </w:r>
      <w:r w:rsidR="00F94707" w:rsidRPr="007D4C6E">
        <w:rPr>
          <w:rStyle w:val="Hipervnculo"/>
          <w:rFonts w:cstheme="minorHAnsi"/>
          <w:color w:val="auto"/>
          <w:sz w:val="22"/>
          <w:u w:val="none"/>
          <w:lang w:val="es-EC"/>
        </w:rPr>
        <w:t>, utilizando la referencia de este proceso.</w:t>
      </w:r>
    </w:p>
    <w:p w14:paraId="525F7469" w14:textId="4B5977FA" w:rsidR="007A1655" w:rsidRPr="007D4C6E" w:rsidRDefault="003C4C6A" w:rsidP="00D474EB">
      <w:pPr>
        <w:tabs>
          <w:tab w:val="left" w:pos="1800"/>
        </w:tabs>
        <w:spacing w:line="240" w:lineRule="auto"/>
        <w:jc w:val="both"/>
        <w:rPr>
          <w:rFonts w:cstheme="minorHAnsi"/>
          <w:sz w:val="22"/>
          <w:lang w:val="es-EC"/>
        </w:rPr>
      </w:pPr>
      <w:r w:rsidRPr="007D4C6E">
        <w:rPr>
          <w:rFonts w:cstheme="minorHAnsi"/>
          <w:sz w:val="22"/>
          <w:lang w:val="es-EC"/>
        </w:rPr>
        <w:t>Nota: Propuestas enviadas a cualquier otro correo o destinatario diferente al antes mencionado, invalidarán su participación y no serán considerados.</w:t>
      </w:r>
    </w:p>
    <w:p w14:paraId="3301C42D" w14:textId="77777777" w:rsidR="003C4C6A" w:rsidRPr="007D4C6E" w:rsidRDefault="003C4C6A" w:rsidP="00D474EB">
      <w:pPr>
        <w:tabs>
          <w:tab w:val="left" w:pos="1800"/>
        </w:tabs>
        <w:spacing w:line="240" w:lineRule="auto"/>
        <w:jc w:val="both"/>
        <w:rPr>
          <w:rFonts w:cstheme="minorHAnsi"/>
          <w:b/>
          <w:sz w:val="22"/>
          <w:lang w:val="es-EC"/>
        </w:rPr>
      </w:pPr>
      <w:r w:rsidRPr="007D4C6E">
        <w:rPr>
          <w:rFonts w:cstheme="minorHAnsi"/>
          <w:b/>
          <w:sz w:val="22"/>
          <w:lang w:val="es-EC"/>
        </w:rPr>
        <w:t>X</w:t>
      </w:r>
      <w:r w:rsidR="00771A03" w:rsidRPr="007D4C6E">
        <w:rPr>
          <w:rFonts w:cstheme="minorHAnsi"/>
          <w:b/>
          <w:sz w:val="22"/>
          <w:lang w:val="es-EC"/>
        </w:rPr>
        <w:t>.</w:t>
      </w:r>
      <w:r w:rsidRPr="007D4C6E">
        <w:rPr>
          <w:rFonts w:cstheme="minorHAnsi"/>
          <w:b/>
          <w:sz w:val="22"/>
          <w:lang w:val="es-EC"/>
        </w:rPr>
        <w:t>- CRONOGRAMA DE LA CONVOCATORIA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2829"/>
      </w:tblGrid>
      <w:tr w:rsidR="00EE47F2" w:rsidRPr="007D4C6E" w14:paraId="09C1591A" w14:textId="77777777" w:rsidTr="001E061C">
        <w:tc>
          <w:tcPr>
            <w:tcW w:w="5665" w:type="dxa"/>
            <w:shd w:val="clear" w:color="auto" w:fill="D0CECE"/>
            <w:vAlign w:val="center"/>
          </w:tcPr>
          <w:p w14:paraId="65CFB8A1"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ACTIVIDAD</w:t>
            </w:r>
          </w:p>
        </w:tc>
        <w:tc>
          <w:tcPr>
            <w:tcW w:w="2829" w:type="dxa"/>
            <w:shd w:val="clear" w:color="auto" w:fill="D0CECE"/>
            <w:vAlign w:val="center"/>
          </w:tcPr>
          <w:p w14:paraId="6CEAE0DC" w14:textId="77777777" w:rsidR="003C4C6A" w:rsidRPr="007D4C6E" w:rsidRDefault="003C4C6A" w:rsidP="009124E0">
            <w:pPr>
              <w:tabs>
                <w:tab w:val="left" w:pos="1800"/>
              </w:tabs>
              <w:spacing w:after="0" w:line="240" w:lineRule="auto"/>
              <w:jc w:val="both"/>
              <w:rPr>
                <w:rFonts w:cstheme="minorHAnsi"/>
                <w:b/>
                <w:sz w:val="22"/>
                <w:lang w:val="es-EC"/>
              </w:rPr>
            </w:pPr>
            <w:r w:rsidRPr="007D4C6E">
              <w:rPr>
                <w:rFonts w:cstheme="minorHAnsi"/>
                <w:b/>
                <w:sz w:val="22"/>
                <w:lang w:val="es-EC"/>
              </w:rPr>
              <w:t>FECHA</w:t>
            </w:r>
          </w:p>
        </w:tc>
      </w:tr>
      <w:tr w:rsidR="00EE47F2" w:rsidRPr="007D4C6E" w14:paraId="610D06DC" w14:textId="77777777" w:rsidTr="001E061C">
        <w:tc>
          <w:tcPr>
            <w:tcW w:w="5665" w:type="dxa"/>
            <w:shd w:val="clear" w:color="auto" w:fill="auto"/>
          </w:tcPr>
          <w:p w14:paraId="5983F39D" w14:textId="77777777" w:rsidR="003C4C6A" w:rsidRPr="007D4C6E" w:rsidRDefault="003C4C6A" w:rsidP="009124E0">
            <w:pPr>
              <w:spacing w:after="0" w:line="240" w:lineRule="auto"/>
              <w:jc w:val="both"/>
              <w:rPr>
                <w:rFonts w:cstheme="minorHAnsi"/>
                <w:sz w:val="22"/>
                <w:lang w:val="es-EC"/>
              </w:rPr>
            </w:pPr>
            <w:permStart w:id="447049315" w:edGrp="everyone" w:colFirst="1" w:colLast="1"/>
            <w:r w:rsidRPr="007D4C6E">
              <w:rPr>
                <w:rFonts w:cstheme="minorHAnsi"/>
                <w:sz w:val="22"/>
                <w:lang w:val="es-EC"/>
              </w:rPr>
              <w:t>Invitación a postores/ convocatoria</w:t>
            </w:r>
          </w:p>
        </w:tc>
        <w:tc>
          <w:tcPr>
            <w:tcW w:w="2829" w:type="dxa"/>
            <w:shd w:val="clear" w:color="auto" w:fill="auto"/>
          </w:tcPr>
          <w:p w14:paraId="3625BE94" w14:textId="367E40B0" w:rsidR="003C4C6A" w:rsidRPr="007D4C6E" w:rsidRDefault="003B6563" w:rsidP="009124E0">
            <w:pPr>
              <w:spacing w:after="0" w:line="240" w:lineRule="auto"/>
              <w:jc w:val="both"/>
              <w:rPr>
                <w:rFonts w:cstheme="minorHAnsi"/>
                <w:sz w:val="22"/>
                <w:lang w:val="es-EC"/>
              </w:rPr>
            </w:pPr>
            <w:r w:rsidRPr="007D4C6E">
              <w:rPr>
                <w:rFonts w:cstheme="minorHAnsi"/>
                <w:sz w:val="22"/>
                <w:lang w:val="es-EC"/>
              </w:rPr>
              <w:t xml:space="preserve">Miércoles </w:t>
            </w:r>
            <w:r w:rsidR="003C4C6A" w:rsidRPr="007D4C6E">
              <w:rPr>
                <w:rFonts w:cstheme="minorHAnsi"/>
                <w:sz w:val="22"/>
                <w:lang w:val="es-EC"/>
              </w:rPr>
              <w:t>(</w:t>
            </w:r>
            <w:r w:rsidR="00D5585B" w:rsidRPr="007D4C6E">
              <w:rPr>
                <w:rFonts w:cstheme="minorHAnsi"/>
                <w:sz w:val="22"/>
                <w:lang w:val="es-EC"/>
              </w:rPr>
              <w:t>01</w:t>
            </w:r>
            <w:r w:rsidR="003C4C6A" w:rsidRPr="007D4C6E">
              <w:rPr>
                <w:rFonts w:cstheme="minorHAnsi"/>
                <w:sz w:val="22"/>
                <w:lang w:val="es-EC"/>
              </w:rPr>
              <w:t>/</w:t>
            </w:r>
            <w:r w:rsidR="00D5585B" w:rsidRPr="007D4C6E">
              <w:rPr>
                <w:rFonts w:cstheme="minorHAnsi"/>
                <w:sz w:val="22"/>
                <w:lang w:val="es-EC"/>
              </w:rPr>
              <w:t>10</w:t>
            </w:r>
            <w:r w:rsidR="003C4C6A" w:rsidRPr="007D4C6E">
              <w:rPr>
                <w:rFonts w:cstheme="minorHAnsi"/>
                <w:sz w:val="22"/>
                <w:lang w:val="es-EC"/>
              </w:rPr>
              <w:t>/</w:t>
            </w:r>
            <w:r w:rsidRPr="007D4C6E">
              <w:rPr>
                <w:rFonts w:cstheme="minorHAnsi"/>
                <w:sz w:val="22"/>
                <w:lang w:val="es-EC"/>
              </w:rPr>
              <w:t>2025</w:t>
            </w:r>
            <w:r w:rsidR="003C4C6A" w:rsidRPr="007D4C6E">
              <w:rPr>
                <w:rFonts w:cstheme="minorHAnsi"/>
                <w:sz w:val="22"/>
                <w:lang w:val="es-EC"/>
              </w:rPr>
              <w:t>)</w:t>
            </w:r>
          </w:p>
        </w:tc>
      </w:tr>
      <w:tr w:rsidR="00EE47F2" w:rsidRPr="007D4C6E" w14:paraId="3FFC6561" w14:textId="77777777" w:rsidTr="001E061C">
        <w:tc>
          <w:tcPr>
            <w:tcW w:w="5665" w:type="dxa"/>
            <w:shd w:val="clear" w:color="auto" w:fill="auto"/>
          </w:tcPr>
          <w:p w14:paraId="4BCD109F" w14:textId="77777777" w:rsidR="003C4C6A" w:rsidRPr="007D4C6E" w:rsidRDefault="003C4C6A" w:rsidP="009124E0">
            <w:pPr>
              <w:spacing w:after="0" w:line="240" w:lineRule="auto"/>
              <w:jc w:val="both"/>
              <w:rPr>
                <w:rFonts w:cstheme="minorHAnsi"/>
                <w:b/>
                <w:sz w:val="22"/>
                <w:lang w:val="es-EC"/>
              </w:rPr>
            </w:pPr>
            <w:permStart w:id="16274797" w:edGrp="everyone" w:colFirst="1" w:colLast="1"/>
            <w:permEnd w:id="447049315"/>
            <w:r w:rsidRPr="007D4C6E">
              <w:rPr>
                <w:rFonts w:cstheme="minorHAnsi"/>
                <w:sz w:val="22"/>
                <w:lang w:val="es-EC"/>
              </w:rPr>
              <w:t>Consultas y absolución</w:t>
            </w:r>
          </w:p>
        </w:tc>
        <w:tc>
          <w:tcPr>
            <w:tcW w:w="2829" w:type="dxa"/>
            <w:shd w:val="clear" w:color="auto" w:fill="auto"/>
          </w:tcPr>
          <w:p w14:paraId="1503706B" w14:textId="69A4573A" w:rsidR="003C4C6A" w:rsidRPr="007D4C6E" w:rsidRDefault="00404082" w:rsidP="009124E0">
            <w:pPr>
              <w:tabs>
                <w:tab w:val="left" w:pos="1800"/>
              </w:tabs>
              <w:spacing w:after="0" w:line="240" w:lineRule="auto"/>
              <w:jc w:val="both"/>
              <w:rPr>
                <w:rFonts w:cstheme="minorHAnsi"/>
                <w:sz w:val="22"/>
                <w:lang w:val="es-EC"/>
              </w:rPr>
            </w:pPr>
            <w:r>
              <w:rPr>
                <w:rFonts w:cstheme="minorHAnsi"/>
                <w:sz w:val="22"/>
                <w:lang w:val="es-EC"/>
              </w:rPr>
              <w:t>0</w:t>
            </w:r>
            <w:r w:rsidR="002D0A25">
              <w:rPr>
                <w:rFonts w:cstheme="minorHAnsi"/>
                <w:sz w:val="22"/>
                <w:lang w:val="es-EC"/>
              </w:rPr>
              <w:t>7</w:t>
            </w:r>
            <w:r w:rsidR="003B6563" w:rsidRPr="007D4C6E">
              <w:rPr>
                <w:rFonts w:cstheme="minorHAnsi"/>
                <w:sz w:val="22"/>
                <w:lang w:val="es-EC"/>
              </w:rPr>
              <w:t>/</w:t>
            </w:r>
            <w:r w:rsidR="00D5585B" w:rsidRPr="007D4C6E">
              <w:rPr>
                <w:rFonts w:cstheme="minorHAnsi"/>
                <w:sz w:val="22"/>
                <w:lang w:val="es-EC"/>
              </w:rPr>
              <w:t>10</w:t>
            </w:r>
            <w:r w:rsidR="003B6563" w:rsidRPr="007D4C6E">
              <w:rPr>
                <w:rFonts w:cstheme="minorHAnsi"/>
                <w:sz w:val="22"/>
                <w:lang w:val="es-EC"/>
              </w:rPr>
              <w:t>/2025</w:t>
            </w:r>
          </w:p>
        </w:tc>
      </w:tr>
      <w:tr w:rsidR="00EE47F2" w:rsidRPr="007D4C6E" w14:paraId="1162BE7C" w14:textId="77777777" w:rsidTr="001E061C">
        <w:tc>
          <w:tcPr>
            <w:tcW w:w="5665" w:type="dxa"/>
            <w:shd w:val="clear" w:color="auto" w:fill="auto"/>
          </w:tcPr>
          <w:p w14:paraId="50CA1008" w14:textId="77777777" w:rsidR="003C4C6A" w:rsidRPr="007D4C6E" w:rsidRDefault="003C4C6A" w:rsidP="009124E0">
            <w:pPr>
              <w:spacing w:after="0" w:line="240" w:lineRule="auto"/>
              <w:jc w:val="both"/>
              <w:rPr>
                <w:rFonts w:cstheme="minorHAnsi"/>
                <w:b/>
                <w:sz w:val="22"/>
                <w:lang w:val="es-EC"/>
              </w:rPr>
            </w:pPr>
            <w:permStart w:id="1639402519" w:edGrp="everyone" w:colFirst="1" w:colLast="1"/>
            <w:permEnd w:id="16274797"/>
            <w:r w:rsidRPr="007D4C6E">
              <w:rPr>
                <w:rFonts w:cstheme="minorHAnsi"/>
                <w:sz w:val="22"/>
                <w:lang w:val="es-EC"/>
              </w:rPr>
              <w:t>Presentación de propuestas/ cotizaciones</w:t>
            </w:r>
          </w:p>
        </w:tc>
        <w:tc>
          <w:tcPr>
            <w:tcW w:w="2829" w:type="dxa"/>
            <w:shd w:val="clear" w:color="auto" w:fill="auto"/>
          </w:tcPr>
          <w:p w14:paraId="72D5DBEB" w14:textId="730FF854" w:rsidR="003C4C6A" w:rsidRPr="007D4C6E" w:rsidRDefault="00404082" w:rsidP="009124E0">
            <w:pPr>
              <w:spacing w:after="0" w:line="240" w:lineRule="auto"/>
              <w:jc w:val="both"/>
              <w:rPr>
                <w:rFonts w:cstheme="minorHAnsi"/>
                <w:sz w:val="22"/>
                <w:lang w:val="es-EC"/>
              </w:rPr>
            </w:pPr>
            <w:r>
              <w:rPr>
                <w:rFonts w:cstheme="minorHAnsi"/>
                <w:sz w:val="22"/>
                <w:lang w:val="es-EC"/>
              </w:rPr>
              <w:t>0</w:t>
            </w:r>
            <w:r w:rsidR="002D0A25">
              <w:rPr>
                <w:rFonts w:cstheme="minorHAnsi"/>
                <w:sz w:val="22"/>
                <w:lang w:val="es-EC"/>
              </w:rPr>
              <w:t>9</w:t>
            </w:r>
            <w:r w:rsidR="003B6563" w:rsidRPr="007D4C6E">
              <w:rPr>
                <w:rFonts w:cstheme="minorHAnsi"/>
                <w:sz w:val="22"/>
                <w:lang w:val="es-EC"/>
              </w:rPr>
              <w:t>/</w:t>
            </w:r>
            <w:r w:rsidR="00D5585B" w:rsidRPr="007D4C6E">
              <w:rPr>
                <w:rFonts w:cstheme="minorHAnsi"/>
                <w:sz w:val="22"/>
                <w:lang w:val="es-EC"/>
              </w:rPr>
              <w:t>10</w:t>
            </w:r>
            <w:r w:rsidR="003B6563" w:rsidRPr="007D4C6E">
              <w:rPr>
                <w:rFonts w:cstheme="minorHAnsi"/>
                <w:sz w:val="22"/>
                <w:lang w:val="es-EC"/>
              </w:rPr>
              <w:t>/2025</w:t>
            </w:r>
            <w:r w:rsidR="003C4C6A" w:rsidRPr="007D4C6E">
              <w:rPr>
                <w:rFonts w:cstheme="minorHAnsi"/>
                <w:sz w:val="22"/>
                <w:lang w:val="es-EC"/>
              </w:rPr>
              <w:t xml:space="preserve"> </w:t>
            </w:r>
          </w:p>
        </w:tc>
      </w:tr>
      <w:tr w:rsidR="00EE47F2" w:rsidRPr="007D4C6E" w14:paraId="717B8876" w14:textId="77777777" w:rsidTr="001E061C">
        <w:tc>
          <w:tcPr>
            <w:tcW w:w="5665" w:type="dxa"/>
            <w:shd w:val="clear" w:color="auto" w:fill="auto"/>
          </w:tcPr>
          <w:p w14:paraId="1432551F" w14:textId="77777777" w:rsidR="003C4C6A" w:rsidRPr="007D4C6E" w:rsidRDefault="003C4C6A" w:rsidP="009124E0">
            <w:pPr>
              <w:spacing w:after="0" w:line="240" w:lineRule="auto"/>
              <w:jc w:val="both"/>
              <w:rPr>
                <w:rFonts w:cstheme="minorHAnsi"/>
                <w:sz w:val="22"/>
                <w:lang w:val="es-EC"/>
              </w:rPr>
            </w:pPr>
            <w:permStart w:id="205354201" w:edGrp="everyone" w:colFirst="1" w:colLast="1"/>
            <w:permEnd w:id="1639402519"/>
            <w:r w:rsidRPr="007D4C6E">
              <w:rPr>
                <w:rFonts w:cstheme="minorHAnsi"/>
                <w:sz w:val="22"/>
                <w:lang w:val="es-EC"/>
              </w:rPr>
              <w:t>Evaluación de propuestas/cotizaciones</w:t>
            </w:r>
          </w:p>
        </w:tc>
        <w:tc>
          <w:tcPr>
            <w:tcW w:w="2829" w:type="dxa"/>
            <w:shd w:val="clear" w:color="auto" w:fill="auto"/>
          </w:tcPr>
          <w:p w14:paraId="69F830F8" w14:textId="2F37939E"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2</w:t>
            </w:r>
            <w:r w:rsidR="00404082">
              <w:rPr>
                <w:rFonts w:cstheme="minorHAnsi"/>
                <w:sz w:val="22"/>
                <w:lang w:val="es-EC"/>
              </w:rPr>
              <w:t>0</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49D40ED3" w14:textId="77777777" w:rsidTr="001E061C">
        <w:tc>
          <w:tcPr>
            <w:tcW w:w="5665" w:type="dxa"/>
            <w:shd w:val="clear" w:color="auto" w:fill="auto"/>
          </w:tcPr>
          <w:p w14:paraId="2B2F0610" w14:textId="77777777" w:rsidR="003C4C6A" w:rsidRPr="007D4C6E" w:rsidRDefault="003C4C6A" w:rsidP="009124E0">
            <w:pPr>
              <w:spacing w:after="0" w:line="240" w:lineRule="auto"/>
              <w:jc w:val="both"/>
              <w:rPr>
                <w:rFonts w:cstheme="minorHAnsi"/>
                <w:sz w:val="22"/>
                <w:lang w:val="es-EC"/>
              </w:rPr>
            </w:pPr>
            <w:permStart w:id="322314452" w:edGrp="everyone" w:colFirst="1" w:colLast="1"/>
            <w:permEnd w:id="205354201"/>
            <w:r w:rsidRPr="007D4C6E">
              <w:rPr>
                <w:rFonts w:cstheme="minorHAnsi"/>
                <w:sz w:val="22"/>
                <w:lang w:val="es-EC"/>
              </w:rPr>
              <w:t>Entrevistas con postores finalistas (de ser necesario, sino retirar)</w:t>
            </w:r>
          </w:p>
        </w:tc>
        <w:tc>
          <w:tcPr>
            <w:tcW w:w="2829" w:type="dxa"/>
            <w:shd w:val="clear" w:color="auto" w:fill="auto"/>
          </w:tcPr>
          <w:p w14:paraId="46085C91" w14:textId="55ECF45B"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2</w:t>
            </w:r>
            <w:r w:rsidR="002D0A25">
              <w:rPr>
                <w:rFonts w:cstheme="minorHAnsi"/>
                <w:sz w:val="22"/>
                <w:lang w:val="es-EC"/>
              </w:rPr>
              <w:t>5</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7A7434E7" w14:textId="77777777" w:rsidTr="001E061C">
        <w:tc>
          <w:tcPr>
            <w:tcW w:w="5665" w:type="dxa"/>
            <w:shd w:val="clear" w:color="auto" w:fill="auto"/>
          </w:tcPr>
          <w:p w14:paraId="6749A0EC" w14:textId="77777777" w:rsidR="003C4C6A" w:rsidRPr="007D4C6E" w:rsidRDefault="003C4C6A" w:rsidP="009124E0">
            <w:pPr>
              <w:spacing w:after="0" w:line="240" w:lineRule="auto"/>
              <w:jc w:val="both"/>
              <w:rPr>
                <w:rFonts w:cstheme="minorHAnsi"/>
                <w:sz w:val="22"/>
                <w:lang w:val="es-EC"/>
              </w:rPr>
            </w:pPr>
            <w:permStart w:id="729235661" w:edGrp="everyone" w:colFirst="1" w:colLast="1"/>
            <w:permEnd w:id="322314452"/>
            <w:r w:rsidRPr="007D4C6E">
              <w:rPr>
                <w:rFonts w:cstheme="minorHAnsi"/>
                <w:sz w:val="22"/>
                <w:lang w:val="es-EC"/>
              </w:rPr>
              <w:t>Otorgamiento de resolución de adjudicación</w:t>
            </w:r>
          </w:p>
        </w:tc>
        <w:tc>
          <w:tcPr>
            <w:tcW w:w="2829" w:type="dxa"/>
            <w:shd w:val="clear" w:color="auto" w:fill="auto"/>
          </w:tcPr>
          <w:p w14:paraId="0EAF69A2" w14:textId="0E785CE0"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30</w:t>
            </w:r>
            <w:r w:rsidR="003B6563" w:rsidRPr="007D4C6E">
              <w:rPr>
                <w:rFonts w:cstheme="minorHAnsi"/>
                <w:sz w:val="22"/>
                <w:lang w:val="es-EC"/>
              </w:rPr>
              <w:t>/</w:t>
            </w:r>
            <w:r w:rsidRPr="007D4C6E">
              <w:rPr>
                <w:rFonts w:cstheme="minorHAnsi"/>
                <w:sz w:val="22"/>
                <w:lang w:val="es-EC"/>
              </w:rPr>
              <w:t>10</w:t>
            </w:r>
            <w:r w:rsidR="003B6563" w:rsidRPr="007D4C6E">
              <w:rPr>
                <w:rFonts w:cstheme="minorHAnsi"/>
                <w:sz w:val="22"/>
                <w:lang w:val="es-EC"/>
              </w:rPr>
              <w:t>/2025</w:t>
            </w:r>
          </w:p>
        </w:tc>
      </w:tr>
      <w:tr w:rsidR="00EE47F2" w:rsidRPr="007D4C6E" w14:paraId="6B077260" w14:textId="77777777" w:rsidTr="001E061C">
        <w:tc>
          <w:tcPr>
            <w:tcW w:w="5665" w:type="dxa"/>
            <w:shd w:val="clear" w:color="auto" w:fill="auto"/>
          </w:tcPr>
          <w:p w14:paraId="571E85F1" w14:textId="77777777" w:rsidR="003C4C6A" w:rsidRPr="007D4C6E" w:rsidRDefault="003C4C6A" w:rsidP="009124E0">
            <w:pPr>
              <w:spacing w:after="0" w:line="240" w:lineRule="auto"/>
              <w:jc w:val="both"/>
              <w:rPr>
                <w:rFonts w:cstheme="minorHAnsi"/>
                <w:sz w:val="22"/>
                <w:lang w:val="es-EC"/>
              </w:rPr>
            </w:pPr>
            <w:permStart w:id="765993733" w:edGrp="everyone" w:colFirst="1" w:colLast="1"/>
            <w:permEnd w:id="729235661"/>
            <w:r w:rsidRPr="007D4C6E">
              <w:rPr>
                <w:rFonts w:cstheme="minorHAnsi"/>
                <w:sz w:val="22"/>
                <w:lang w:val="es-EC"/>
              </w:rPr>
              <w:t>Firma de Contrato e inicio del servicio</w:t>
            </w:r>
          </w:p>
        </w:tc>
        <w:tc>
          <w:tcPr>
            <w:tcW w:w="2829" w:type="dxa"/>
            <w:shd w:val="clear" w:color="auto" w:fill="auto"/>
          </w:tcPr>
          <w:p w14:paraId="49054A7D" w14:textId="56DE7849" w:rsidR="003C4C6A" w:rsidRPr="007D4C6E" w:rsidRDefault="00D5585B" w:rsidP="009124E0">
            <w:pPr>
              <w:tabs>
                <w:tab w:val="left" w:pos="1800"/>
              </w:tabs>
              <w:spacing w:after="0" w:line="240" w:lineRule="auto"/>
              <w:jc w:val="both"/>
              <w:rPr>
                <w:rFonts w:cstheme="minorHAnsi"/>
                <w:sz w:val="22"/>
                <w:lang w:val="es-EC"/>
              </w:rPr>
            </w:pPr>
            <w:r w:rsidRPr="007D4C6E">
              <w:rPr>
                <w:rFonts w:cstheme="minorHAnsi"/>
                <w:sz w:val="22"/>
                <w:lang w:val="es-EC"/>
              </w:rPr>
              <w:t>0</w:t>
            </w:r>
            <w:r w:rsidR="002D0A25">
              <w:rPr>
                <w:rFonts w:cstheme="minorHAnsi"/>
                <w:sz w:val="22"/>
                <w:lang w:val="es-EC"/>
              </w:rPr>
              <w:t>7</w:t>
            </w:r>
            <w:r w:rsidR="003B6563" w:rsidRPr="007D4C6E">
              <w:rPr>
                <w:rFonts w:cstheme="minorHAnsi"/>
                <w:sz w:val="22"/>
                <w:lang w:val="es-EC"/>
              </w:rPr>
              <w:t>/</w:t>
            </w:r>
            <w:r w:rsidRPr="007D4C6E">
              <w:rPr>
                <w:rFonts w:cstheme="minorHAnsi"/>
                <w:sz w:val="22"/>
                <w:lang w:val="es-EC"/>
              </w:rPr>
              <w:t>11</w:t>
            </w:r>
            <w:r w:rsidR="003B6563" w:rsidRPr="007D4C6E">
              <w:rPr>
                <w:rFonts w:cstheme="minorHAnsi"/>
                <w:sz w:val="22"/>
                <w:lang w:val="es-EC"/>
              </w:rPr>
              <w:t>/2025</w:t>
            </w:r>
          </w:p>
        </w:tc>
      </w:tr>
    </w:tbl>
    <w:permEnd w:id="765993733"/>
    <w:p w14:paraId="17BBCC55" w14:textId="77777777" w:rsidR="003C4C6A" w:rsidRPr="007D4C6E" w:rsidRDefault="003C4C6A" w:rsidP="00D474EB">
      <w:pPr>
        <w:tabs>
          <w:tab w:val="num" w:pos="426"/>
          <w:tab w:val="left" w:pos="9072"/>
        </w:tabs>
        <w:spacing w:line="240" w:lineRule="auto"/>
        <w:jc w:val="both"/>
        <w:rPr>
          <w:rFonts w:cstheme="minorHAnsi"/>
          <w:i/>
          <w:sz w:val="22"/>
          <w:lang w:val="es-EC"/>
        </w:rPr>
      </w:pPr>
      <w:r w:rsidRPr="007D4C6E">
        <w:rPr>
          <w:rFonts w:cstheme="minorHAnsi"/>
          <w:i/>
          <w:sz w:val="22"/>
          <w:lang w:val="es-EC"/>
        </w:rPr>
        <w:t xml:space="preserve">Nota: El presente cronograma puede cambiar, por situaciones de contexto del país y conforme el proceso de selección avance. </w:t>
      </w:r>
    </w:p>
    <w:p w14:paraId="1A9A8B4F" w14:textId="77777777" w:rsidR="003C4C6A" w:rsidRPr="007D4C6E" w:rsidRDefault="003C4C6A" w:rsidP="00D474EB">
      <w:pPr>
        <w:tabs>
          <w:tab w:val="num" w:pos="426"/>
          <w:tab w:val="left" w:pos="9072"/>
        </w:tabs>
        <w:spacing w:line="240" w:lineRule="auto"/>
        <w:jc w:val="both"/>
        <w:rPr>
          <w:rFonts w:cstheme="minorHAnsi"/>
          <w:b/>
          <w:bCs/>
          <w:sz w:val="22"/>
          <w:lang w:val="es-EC"/>
        </w:rPr>
      </w:pPr>
      <w:r w:rsidRPr="007D4C6E">
        <w:rPr>
          <w:rFonts w:cstheme="minorHAnsi"/>
          <w:b/>
          <w:bCs/>
          <w:sz w:val="22"/>
          <w:lang w:val="es-EC"/>
        </w:rPr>
        <w:t>XI.</w:t>
      </w:r>
      <w:r w:rsidR="00771A03" w:rsidRPr="007D4C6E">
        <w:rPr>
          <w:rFonts w:cstheme="minorHAnsi"/>
          <w:b/>
          <w:bCs/>
          <w:sz w:val="22"/>
          <w:lang w:val="es-EC"/>
        </w:rPr>
        <w:t>-</w:t>
      </w:r>
      <w:r w:rsidRPr="007D4C6E">
        <w:rPr>
          <w:rFonts w:cstheme="minorHAnsi"/>
          <w:b/>
          <w:bCs/>
          <w:sz w:val="22"/>
          <w:lang w:val="es-EC"/>
        </w:rPr>
        <w:t xml:space="preserve"> SELECCIÓN DE</w:t>
      </w:r>
      <w:r w:rsidR="00771A03" w:rsidRPr="007D4C6E">
        <w:rPr>
          <w:rFonts w:cstheme="minorHAnsi"/>
          <w:b/>
          <w:bCs/>
          <w:sz w:val="22"/>
          <w:lang w:val="es-EC"/>
        </w:rPr>
        <w:t>L</w:t>
      </w:r>
      <w:r w:rsidRPr="007D4C6E">
        <w:rPr>
          <w:rFonts w:cstheme="minorHAnsi"/>
          <w:b/>
          <w:bCs/>
          <w:sz w:val="22"/>
          <w:lang w:val="es-EC"/>
        </w:rPr>
        <w:t xml:space="preserve"> PROVEEDOR</w:t>
      </w:r>
      <w:r w:rsidR="00A75928" w:rsidRPr="007D4C6E">
        <w:rPr>
          <w:rFonts w:cstheme="minorHAnsi"/>
          <w:b/>
          <w:bCs/>
          <w:sz w:val="22"/>
          <w:lang w:val="es-EC"/>
        </w:rPr>
        <w:t xml:space="preserve"> </w:t>
      </w:r>
      <w:r w:rsidRPr="007D4C6E">
        <w:rPr>
          <w:rFonts w:cstheme="minorHAnsi"/>
          <w:b/>
          <w:bCs/>
          <w:sz w:val="22"/>
          <w:lang w:val="es-EC"/>
        </w:rPr>
        <w:t>Y T</w:t>
      </w:r>
      <w:r w:rsidR="00771A03" w:rsidRPr="007D4C6E">
        <w:rPr>
          <w:rFonts w:cstheme="minorHAnsi"/>
          <w:b/>
          <w:bCs/>
          <w:sz w:val="22"/>
          <w:lang w:val="es-EC"/>
        </w:rPr>
        <w:t>É</w:t>
      </w:r>
      <w:r w:rsidRPr="007D4C6E">
        <w:rPr>
          <w:rFonts w:cstheme="minorHAnsi"/>
          <w:b/>
          <w:bCs/>
          <w:sz w:val="22"/>
          <w:lang w:val="es-EC"/>
        </w:rPr>
        <w:t>RMINOS DEL CONTRATO:</w:t>
      </w:r>
    </w:p>
    <w:p w14:paraId="35DF128B"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lastRenderedPageBreak/>
        <w:t>El proveedor</w:t>
      </w:r>
      <w:r w:rsidR="003B6563" w:rsidRPr="007D4C6E">
        <w:rPr>
          <w:rFonts w:cstheme="minorHAnsi"/>
          <w:bCs/>
          <w:sz w:val="22"/>
          <w:lang w:val="es-EC"/>
        </w:rPr>
        <w:t xml:space="preserve"> </w:t>
      </w:r>
      <w:r w:rsidR="00BB1C1D" w:rsidRPr="007D4C6E">
        <w:rPr>
          <w:rFonts w:cstheme="minorHAnsi"/>
          <w:b/>
          <w:bCs/>
          <w:sz w:val="22"/>
          <w:lang w:val="es-EC"/>
        </w:rPr>
        <w:t>interesado en participar de este proceso</w:t>
      </w:r>
      <w:r w:rsidRPr="007D4C6E">
        <w:rPr>
          <w:rFonts w:cstheme="minorHAnsi"/>
          <w:b/>
          <w:bCs/>
          <w:sz w:val="22"/>
          <w:lang w:val="es-EC"/>
        </w:rPr>
        <w:t>,</w:t>
      </w:r>
      <w:r w:rsidRPr="007D4C6E">
        <w:rPr>
          <w:rFonts w:cstheme="minorHAnsi"/>
          <w:bCs/>
          <w:sz w:val="22"/>
          <w:lang w:val="es-EC"/>
        </w:rPr>
        <w:t xml:space="preserve"> deberá remitir la siguiente documentación</w:t>
      </w:r>
      <w:r w:rsidR="00B15CA6" w:rsidRPr="007D4C6E">
        <w:rPr>
          <w:rFonts w:cstheme="minorHAnsi"/>
          <w:bCs/>
          <w:sz w:val="22"/>
          <w:lang w:val="es-EC"/>
        </w:rPr>
        <w:t xml:space="preserve"> junto con su propuesta técnica y financiera,</w:t>
      </w:r>
      <w:r w:rsidRPr="007D4C6E">
        <w:rPr>
          <w:rFonts w:cstheme="minorHAnsi"/>
          <w:bCs/>
          <w:sz w:val="22"/>
          <w:lang w:val="es-EC"/>
        </w:rPr>
        <w:t xml:space="preserve"> para su registro en la base de datos de proveedores de </w:t>
      </w:r>
      <w:r w:rsidR="007A1655" w:rsidRPr="007D4C6E">
        <w:rPr>
          <w:rFonts w:cstheme="minorHAnsi"/>
          <w:bCs/>
          <w:sz w:val="22"/>
          <w:lang w:val="es-EC"/>
        </w:rPr>
        <w:t>PLAN</w:t>
      </w:r>
      <w:r w:rsidRPr="007D4C6E">
        <w:rPr>
          <w:rFonts w:cstheme="minorHAnsi"/>
          <w:bCs/>
          <w:sz w:val="22"/>
          <w:lang w:val="es-EC"/>
        </w:rPr>
        <w:t>:</w:t>
      </w:r>
    </w:p>
    <w:p w14:paraId="49D724DA" w14:textId="77777777" w:rsidR="003C4C6A" w:rsidRPr="007D4C6E" w:rsidRDefault="003C4C6A" w:rsidP="00D474EB">
      <w:pPr>
        <w:numPr>
          <w:ilvl w:val="0"/>
          <w:numId w:val="4"/>
        </w:numPr>
        <w:tabs>
          <w:tab w:val="left" w:pos="9072"/>
        </w:tabs>
        <w:spacing w:line="240" w:lineRule="auto"/>
        <w:jc w:val="both"/>
        <w:rPr>
          <w:rFonts w:cstheme="minorHAnsi"/>
          <w:bCs/>
          <w:sz w:val="22"/>
          <w:lang w:val="es-EC"/>
        </w:rPr>
      </w:pPr>
      <w:r w:rsidRPr="007D4C6E">
        <w:rPr>
          <w:rFonts w:cstheme="minorHAnsi"/>
          <w:bCs/>
          <w:sz w:val="22"/>
          <w:lang w:val="es-EC"/>
        </w:rPr>
        <w:t>Ficha de Proveedor, adjuntando: RUC, Licencia Funcionamiento, Constitución de empresa y c</w:t>
      </w:r>
      <w:r w:rsidR="007A1655" w:rsidRPr="007D4C6E">
        <w:rPr>
          <w:rFonts w:cstheme="minorHAnsi"/>
          <w:bCs/>
          <w:sz w:val="22"/>
          <w:lang w:val="es-EC"/>
        </w:rPr>
        <w:t>é</w:t>
      </w:r>
      <w:r w:rsidRPr="007D4C6E">
        <w:rPr>
          <w:rFonts w:cstheme="minorHAnsi"/>
          <w:bCs/>
          <w:sz w:val="22"/>
          <w:lang w:val="es-EC"/>
        </w:rPr>
        <w:t xml:space="preserve">dula de identidad del Representante (persona jurídica); </w:t>
      </w:r>
    </w:p>
    <w:p w14:paraId="5DADAE8A" w14:textId="77777777" w:rsidR="003C4C6A" w:rsidRPr="007D4C6E" w:rsidRDefault="003C4C6A" w:rsidP="00D474EB">
      <w:pPr>
        <w:numPr>
          <w:ilvl w:val="0"/>
          <w:numId w:val="4"/>
        </w:numPr>
        <w:tabs>
          <w:tab w:val="left" w:pos="9072"/>
        </w:tabs>
        <w:spacing w:line="240" w:lineRule="auto"/>
        <w:jc w:val="both"/>
        <w:rPr>
          <w:rFonts w:cstheme="minorHAnsi"/>
          <w:bCs/>
          <w:sz w:val="22"/>
          <w:lang w:val="es-EC"/>
        </w:rPr>
      </w:pPr>
      <w:r w:rsidRPr="007D4C6E">
        <w:rPr>
          <w:rFonts w:cstheme="minorHAnsi"/>
          <w:bCs/>
          <w:sz w:val="22"/>
          <w:lang w:val="es-EC"/>
        </w:rPr>
        <w:t>RUC; c</w:t>
      </w:r>
      <w:r w:rsidR="007A1655" w:rsidRPr="007D4C6E">
        <w:rPr>
          <w:rFonts w:cstheme="minorHAnsi"/>
          <w:bCs/>
          <w:sz w:val="22"/>
          <w:lang w:val="es-EC"/>
        </w:rPr>
        <w:t>é</w:t>
      </w:r>
      <w:r w:rsidRPr="007D4C6E">
        <w:rPr>
          <w:rFonts w:cstheme="minorHAnsi"/>
          <w:bCs/>
          <w:sz w:val="22"/>
          <w:lang w:val="es-EC"/>
        </w:rPr>
        <w:t>dula</w:t>
      </w:r>
      <w:r w:rsidR="007A1655" w:rsidRPr="007D4C6E">
        <w:rPr>
          <w:rFonts w:cstheme="minorHAnsi"/>
          <w:bCs/>
          <w:sz w:val="22"/>
          <w:lang w:val="es-EC"/>
        </w:rPr>
        <w:t xml:space="preserve"> de</w:t>
      </w:r>
      <w:r w:rsidRPr="007D4C6E">
        <w:rPr>
          <w:rFonts w:cstheme="minorHAnsi"/>
          <w:bCs/>
          <w:sz w:val="22"/>
          <w:lang w:val="es-EC"/>
        </w:rPr>
        <w:t xml:space="preserve"> identidad/pasaporte (en caso persona natural).</w:t>
      </w:r>
    </w:p>
    <w:p w14:paraId="6B0DBAD3"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Suscribir </w:t>
      </w:r>
      <w:r w:rsidR="007A1655" w:rsidRPr="007D4C6E">
        <w:rPr>
          <w:rFonts w:asciiTheme="minorHAnsi" w:hAnsiTheme="minorHAnsi" w:cstheme="minorHAnsi"/>
          <w:sz w:val="22"/>
          <w:szCs w:val="22"/>
          <w:lang w:val="es-EC"/>
        </w:rPr>
        <w:t xml:space="preserve">el </w:t>
      </w:r>
      <w:r w:rsidRPr="007D4C6E">
        <w:rPr>
          <w:rFonts w:asciiTheme="minorHAnsi" w:hAnsiTheme="minorHAnsi" w:cstheme="minorHAnsi"/>
          <w:sz w:val="22"/>
          <w:szCs w:val="22"/>
          <w:lang w:val="es-EC"/>
        </w:rPr>
        <w:t xml:space="preserve">Código de Conducta </w:t>
      </w:r>
      <w:r w:rsidR="007A1655" w:rsidRPr="007D4C6E">
        <w:rPr>
          <w:rFonts w:asciiTheme="minorHAnsi" w:hAnsiTheme="minorHAnsi" w:cstheme="minorHAnsi"/>
          <w:sz w:val="22"/>
          <w:szCs w:val="22"/>
          <w:lang w:val="es-EC"/>
        </w:rPr>
        <w:t>para Contratistas de PLAN</w:t>
      </w:r>
    </w:p>
    <w:p w14:paraId="08C51090"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Suscribir Política </w:t>
      </w:r>
      <w:proofErr w:type="spellStart"/>
      <w:r w:rsidRPr="007D4C6E">
        <w:rPr>
          <w:rFonts w:asciiTheme="minorHAnsi" w:hAnsiTheme="minorHAnsi" w:cstheme="minorHAnsi"/>
          <w:sz w:val="22"/>
          <w:szCs w:val="22"/>
          <w:lang w:val="es-EC"/>
        </w:rPr>
        <w:t>Anti-fraude</w:t>
      </w:r>
      <w:proofErr w:type="spellEnd"/>
      <w:r w:rsidRPr="007D4C6E">
        <w:rPr>
          <w:rFonts w:asciiTheme="minorHAnsi" w:hAnsiTheme="minorHAnsi" w:cstheme="minorHAnsi"/>
          <w:sz w:val="22"/>
          <w:szCs w:val="22"/>
          <w:lang w:val="es-EC"/>
        </w:rPr>
        <w:t xml:space="preserve"> y Anticorrupción</w:t>
      </w:r>
    </w:p>
    <w:p w14:paraId="0B192AF9"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Suscribir Políticas adicionales que sean necesarias</w:t>
      </w:r>
    </w:p>
    <w:p w14:paraId="5F9250F2" w14:textId="77777777" w:rsidR="00114E2E" w:rsidRPr="007D4C6E" w:rsidRDefault="00114E2E"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Cuestionario de Proveedores</w:t>
      </w:r>
    </w:p>
    <w:p w14:paraId="0B38407D" w14:textId="77777777" w:rsidR="003C4C6A" w:rsidRPr="007D4C6E" w:rsidRDefault="003C4C6A" w:rsidP="00D474EB">
      <w:pPr>
        <w:tabs>
          <w:tab w:val="num" w:pos="426"/>
          <w:tab w:val="left" w:pos="9072"/>
        </w:tabs>
        <w:spacing w:line="240" w:lineRule="auto"/>
        <w:jc w:val="both"/>
        <w:rPr>
          <w:rFonts w:cstheme="minorHAnsi"/>
          <w:sz w:val="22"/>
          <w:lang w:val="es-EC"/>
        </w:rPr>
      </w:pPr>
      <w:r w:rsidRPr="007D4C6E">
        <w:rPr>
          <w:rFonts w:cstheme="minorHAnsi"/>
          <w:bCs/>
          <w:sz w:val="22"/>
          <w:lang w:val="es-EC"/>
        </w:rPr>
        <w:t xml:space="preserve">Adicionalmente se </w:t>
      </w:r>
      <w:r w:rsidRPr="007D4C6E">
        <w:rPr>
          <w:rFonts w:cstheme="minorHAnsi"/>
          <w:sz w:val="22"/>
          <w:lang w:val="es-EC"/>
        </w:rPr>
        <w:t>verificará la siguiente información en los sistemas públicos de Ecuador:</w:t>
      </w:r>
    </w:p>
    <w:p w14:paraId="080EB675"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Consulta de RUC, para verificar su estado tributario, si tiene deudas u omisiones tributarias, datos de representantes. </w:t>
      </w:r>
    </w:p>
    <w:p w14:paraId="377A5F13"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Superintendencia de Compañías – cumplimiento de obligaciones</w:t>
      </w:r>
    </w:p>
    <w:p w14:paraId="6C9E3B0F"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 xml:space="preserve">IESS </w:t>
      </w:r>
      <w:r w:rsidR="00771A03" w:rsidRPr="007D4C6E">
        <w:rPr>
          <w:rFonts w:asciiTheme="minorHAnsi" w:hAnsiTheme="minorHAnsi" w:cstheme="minorHAnsi"/>
          <w:sz w:val="22"/>
          <w:szCs w:val="22"/>
          <w:lang w:val="es-EC"/>
        </w:rPr>
        <w:t xml:space="preserve">– cumplimiento </w:t>
      </w:r>
      <w:r w:rsidRPr="007D4C6E">
        <w:rPr>
          <w:rFonts w:asciiTheme="minorHAnsi" w:hAnsiTheme="minorHAnsi" w:cstheme="minorHAnsi"/>
          <w:sz w:val="22"/>
          <w:szCs w:val="22"/>
          <w:lang w:val="es-EC"/>
        </w:rPr>
        <w:t>de obligaciones</w:t>
      </w:r>
    </w:p>
    <w:p w14:paraId="0D4CA284"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Función Judicial– estado legal y evaluación de conducta y cumplimiento de obligaciones</w:t>
      </w:r>
    </w:p>
    <w:p w14:paraId="5003635D" w14:textId="77777777" w:rsidR="003C4C6A" w:rsidRPr="007D4C6E" w:rsidRDefault="003C4C6A" w:rsidP="00D474EB">
      <w:pPr>
        <w:pStyle w:val="Textoindependiente3"/>
        <w:numPr>
          <w:ilvl w:val="0"/>
          <w:numId w:val="3"/>
        </w:numPr>
        <w:spacing w:after="160"/>
        <w:jc w:val="both"/>
        <w:rPr>
          <w:rFonts w:asciiTheme="minorHAnsi" w:hAnsiTheme="minorHAnsi" w:cstheme="minorHAnsi"/>
          <w:sz w:val="22"/>
          <w:szCs w:val="22"/>
          <w:lang w:val="es-EC"/>
        </w:rPr>
      </w:pPr>
      <w:r w:rsidRPr="007D4C6E">
        <w:rPr>
          <w:rFonts w:asciiTheme="minorHAnsi" w:hAnsiTheme="minorHAnsi" w:cstheme="minorHAnsi"/>
          <w:sz w:val="22"/>
          <w:szCs w:val="22"/>
          <w:lang w:val="es-EC"/>
        </w:rPr>
        <w:t>Fiscalía – estado legal.</w:t>
      </w:r>
    </w:p>
    <w:p w14:paraId="2D07D694"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t>En caso de tener antecedentes no favorables en dichos sistemas No</w:t>
      </w:r>
      <w:r w:rsidR="00B15CA6" w:rsidRPr="007D4C6E">
        <w:rPr>
          <w:rFonts w:cstheme="minorHAnsi"/>
          <w:bCs/>
          <w:sz w:val="22"/>
          <w:lang w:val="es-EC"/>
        </w:rPr>
        <w:t xml:space="preserve"> se</w:t>
      </w:r>
      <w:r w:rsidRPr="007D4C6E">
        <w:rPr>
          <w:rFonts w:cstheme="minorHAnsi"/>
          <w:bCs/>
          <w:sz w:val="22"/>
          <w:lang w:val="es-EC"/>
        </w:rPr>
        <w:t xml:space="preserve"> podrá continuar con el paso de contratación.</w:t>
      </w:r>
    </w:p>
    <w:p w14:paraId="20BFC5E8" w14:textId="77777777" w:rsidR="003C4C6A" w:rsidRPr="007D4C6E" w:rsidRDefault="003C4C6A" w:rsidP="00D474EB">
      <w:pPr>
        <w:tabs>
          <w:tab w:val="num" w:pos="426"/>
          <w:tab w:val="left" w:pos="9072"/>
        </w:tabs>
        <w:spacing w:line="240" w:lineRule="auto"/>
        <w:jc w:val="both"/>
        <w:rPr>
          <w:rFonts w:cstheme="minorHAnsi"/>
          <w:bCs/>
          <w:sz w:val="22"/>
          <w:lang w:val="es-EC"/>
        </w:rPr>
      </w:pPr>
      <w:r w:rsidRPr="007D4C6E">
        <w:rPr>
          <w:rFonts w:cstheme="minorHAnsi"/>
          <w:bCs/>
          <w:sz w:val="22"/>
          <w:lang w:val="es-EC"/>
        </w:rPr>
        <w:t>De estar todo conforme, se procederá a la suscripción del contrato respectivo que corresponda y/o firma de Orden de Compra.</w:t>
      </w:r>
    </w:p>
    <w:p w14:paraId="78181C76" w14:textId="77777777" w:rsidR="009124E0" w:rsidRPr="007D4C6E" w:rsidRDefault="003C4C6A" w:rsidP="00D474EB">
      <w:pPr>
        <w:pStyle w:val="Prrafodelista"/>
        <w:spacing w:after="160"/>
        <w:ind w:left="0"/>
        <w:jc w:val="both"/>
        <w:rPr>
          <w:rFonts w:asciiTheme="minorHAnsi" w:hAnsiTheme="minorHAnsi" w:cstheme="minorHAnsi"/>
          <w:sz w:val="22"/>
          <w:szCs w:val="22"/>
          <w:u w:val="single"/>
          <w:lang w:val="es-EC"/>
        </w:rPr>
      </w:pPr>
      <w:r w:rsidRPr="007D4C6E">
        <w:rPr>
          <w:rFonts w:asciiTheme="minorHAnsi" w:eastAsia="Calibri" w:hAnsiTheme="minorHAnsi" w:cstheme="minorHAnsi"/>
          <w:b/>
          <w:sz w:val="22"/>
          <w:szCs w:val="22"/>
          <w:lang w:val="es-EC"/>
        </w:rPr>
        <w:t xml:space="preserve">XII.- </w:t>
      </w:r>
      <w:r w:rsidRPr="007D4C6E">
        <w:rPr>
          <w:rFonts w:asciiTheme="minorHAnsi" w:hAnsiTheme="minorHAnsi" w:cstheme="minorHAnsi"/>
          <w:b/>
          <w:sz w:val="22"/>
          <w:szCs w:val="22"/>
          <w:lang w:val="es-EC"/>
        </w:rPr>
        <w:t xml:space="preserve">CRITERIOS DE </w:t>
      </w:r>
      <w:r w:rsidR="00771A03" w:rsidRPr="007D4C6E">
        <w:rPr>
          <w:rFonts w:asciiTheme="minorHAnsi" w:hAnsiTheme="minorHAnsi" w:cstheme="minorHAnsi"/>
          <w:b/>
          <w:sz w:val="22"/>
          <w:szCs w:val="22"/>
          <w:lang w:val="es-EC"/>
        </w:rPr>
        <w:t>É</w:t>
      </w:r>
      <w:r w:rsidRPr="007D4C6E">
        <w:rPr>
          <w:rFonts w:asciiTheme="minorHAnsi" w:hAnsiTheme="minorHAnsi" w:cstheme="minorHAnsi"/>
          <w:b/>
          <w:sz w:val="22"/>
          <w:szCs w:val="22"/>
          <w:lang w:val="es-EC"/>
        </w:rPr>
        <w:t>TICA</w:t>
      </w:r>
    </w:p>
    <w:p w14:paraId="5008CA23" w14:textId="77777777" w:rsidR="009124E0" w:rsidRPr="007D4C6E" w:rsidRDefault="003C4C6A" w:rsidP="0083517D">
      <w:pPr>
        <w:pStyle w:val="Prrafodelista"/>
        <w:spacing w:after="160"/>
        <w:ind w:left="0"/>
        <w:jc w:val="both"/>
        <w:rPr>
          <w:rFonts w:asciiTheme="minorHAnsi" w:hAnsiTheme="minorHAnsi" w:cstheme="minorHAnsi"/>
          <w:sz w:val="22"/>
          <w:szCs w:val="22"/>
          <w:u w:val="single"/>
          <w:lang w:val="es-EC"/>
        </w:rPr>
      </w:pPr>
      <w:r w:rsidRPr="007D4C6E">
        <w:rPr>
          <w:rFonts w:asciiTheme="minorHAnsi" w:hAnsiTheme="minorHAnsi" w:cstheme="minorHAnsi"/>
          <w:sz w:val="22"/>
          <w:szCs w:val="22"/>
          <w:u w:val="single"/>
          <w:lang w:val="es-EC"/>
        </w:rPr>
        <w:t>Acreditación de fuentes y citas.</w:t>
      </w:r>
      <w:r w:rsidRPr="007D4C6E">
        <w:rPr>
          <w:rFonts w:asciiTheme="minorHAnsi" w:hAnsiTheme="minorHAnsi" w:cstheme="minorHAnsi"/>
          <w:sz w:val="22"/>
          <w:szCs w:val="22"/>
          <w:lang w:val="es-EC"/>
        </w:rPr>
        <w:t xml:space="preserve"> - Todas las fuentes secundarias utilizadas en los informes o productos contratados por </w:t>
      </w:r>
      <w:r w:rsidR="007A1655" w:rsidRPr="007D4C6E">
        <w:rPr>
          <w:rFonts w:asciiTheme="minorHAnsi" w:hAnsiTheme="minorHAnsi" w:cstheme="minorHAnsi"/>
          <w:sz w:val="22"/>
          <w:szCs w:val="22"/>
          <w:lang w:val="es-EC"/>
        </w:rPr>
        <w:t>PLAN</w:t>
      </w:r>
      <w:r w:rsidRPr="007D4C6E">
        <w:rPr>
          <w:rFonts w:asciiTheme="minorHAnsi" w:hAnsiTheme="minorHAnsi" w:cstheme="minorHAnsi"/>
          <w:sz w:val="22"/>
          <w:szCs w:val="22"/>
          <w:lang w:val="es-EC"/>
        </w:rPr>
        <w:t>, deberán ser debidamente acreditadas según las normas internacionales.</w:t>
      </w:r>
      <w:r w:rsidR="009124E0" w:rsidRPr="007D4C6E">
        <w:rPr>
          <w:rFonts w:asciiTheme="minorHAnsi" w:hAnsiTheme="minorHAnsi" w:cstheme="minorHAnsi"/>
          <w:sz w:val="22"/>
          <w:szCs w:val="22"/>
          <w:lang w:val="es-EC"/>
        </w:rPr>
        <w:t xml:space="preserve"> </w:t>
      </w:r>
    </w:p>
    <w:p w14:paraId="7C3F7083" w14:textId="77777777" w:rsidR="009124E0" w:rsidRPr="007D4C6E" w:rsidRDefault="003C4C6A" w:rsidP="0083517D">
      <w:pPr>
        <w:pStyle w:val="Prrafodelista"/>
        <w:spacing w:after="160"/>
        <w:ind w:left="0"/>
        <w:jc w:val="both"/>
        <w:rPr>
          <w:rFonts w:asciiTheme="minorHAnsi" w:hAnsiTheme="minorHAnsi" w:cstheme="minorHAnsi"/>
          <w:sz w:val="22"/>
          <w:szCs w:val="22"/>
          <w:u w:val="single"/>
          <w:lang w:val="es-EC"/>
        </w:rPr>
      </w:pPr>
      <w:r w:rsidRPr="007D4C6E">
        <w:rPr>
          <w:rFonts w:asciiTheme="minorHAnsi" w:hAnsiTheme="minorHAnsi" w:cstheme="minorHAnsi"/>
          <w:sz w:val="22"/>
          <w:szCs w:val="22"/>
          <w:u w:val="single"/>
          <w:lang w:val="es-EC"/>
        </w:rPr>
        <w:t>Cumplimiento puntual.</w:t>
      </w:r>
      <w:r w:rsidRPr="007D4C6E">
        <w:rPr>
          <w:rFonts w:asciiTheme="minorHAnsi" w:hAnsiTheme="minorHAnsi" w:cstheme="minorHAnsi"/>
          <w:sz w:val="22"/>
          <w:szCs w:val="22"/>
          <w:lang w:val="es-EC"/>
        </w:rPr>
        <w:t xml:space="preserve"> - La puntualidad en el cumplimiento de los compromisos son fundamentales</w:t>
      </w:r>
      <w:r w:rsidR="00B15CA6" w:rsidRPr="007D4C6E">
        <w:rPr>
          <w:rFonts w:asciiTheme="minorHAnsi" w:hAnsiTheme="minorHAnsi" w:cstheme="minorHAnsi"/>
          <w:sz w:val="22"/>
          <w:szCs w:val="22"/>
          <w:lang w:val="es-EC"/>
        </w:rPr>
        <w:t>.</w:t>
      </w:r>
    </w:p>
    <w:p w14:paraId="28CC3C97" w14:textId="77777777" w:rsidR="003C4C6A" w:rsidRPr="007D4C6E" w:rsidRDefault="003C4C6A" w:rsidP="0083517D">
      <w:pPr>
        <w:pStyle w:val="Prrafodelista"/>
        <w:spacing w:after="160"/>
        <w:ind w:left="0"/>
        <w:jc w:val="both"/>
        <w:rPr>
          <w:rFonts w:asciiTheme="minorHAnsi" w:hAnsiTheme="minorHAnsi" w:cstheme="minorHAnsi"/>
          <w:sz w:val="22"/>
          <w:szCs w:val="22"/>
          <w:lang w:val="es-EC"/>
        </w:rPr>
      </w:pPr>
      <w:r w:rsidRPr="007D4C6E">
        <w:rPr>
          <w:rFonts w:asciiTheme="minorHAnsi" w:hAnsiTheme="minorHAnsi" w:cstheme="minorHAnsi"/>
          <w:sz w:val="22"/>
          <w:szCs w:val="22"/>
          <w:u w:val="single"/>
          <w:lang w:val="es-EC"/>
        </w:rPr>
        <w:t>Confidencialidad.</w:t>
      </w:r>
      <w:r w:rsidRPr="007D4C6E">
        <w:rPr>
          <w:rFonts w:asciiTheme="minorHAnsi" w:hAnsiTheme="minorHAnsi" w:cstheme="minorHAnsi"/>
          <w:sz w:val="22"/>
          <w:szCs w:val="22"/>
          <w:lang w:val="es-EC"/>
        </w:rPr>
        <w:t xml:space="preserve"> - Los productos elaborados serán propiedad intelectual y de uso exclusivo de Plan International Inc. no pudiendo el consultor difundirlos ni hacer uso de ellos con fines personales o profesionales.</w:t>
      </w:r>
    </w:p>
    <w:p w14:paraId="3E3D2F05" w14:textId="77777777" w:rsidR="003C4C6A" w:rsidRPr="007D4C6E" w:rsidRDefault="003C4C6A" w:rsidP="00D474EB">
      <w:pPr>
        <w:tabs>
          <w:tab w:val="num" w:pos="426"/>
          <w:tab w:val="left" w:pos="9072"/>
        </w:tabs>
        <w:spacing w:line="240" w:lineRule="auto"/>
        <w:jc w:val="both"/>
        <w:rPr>
          <w:rFonts w:cstheme="minorHAnsi"/>
          <w:iCs/>
          <w:sz w:val="22"/>
          <w:lang w:val="es-EC"/>
        </w:rPr>
      </w:pPr>
      <w:r w:rsidRPr="007D4C6E">
        <w:rPr>
          <w:rFonts w:cstheme="minorHAnsi"/>
          <w:b/>
          <w:bCs/>
          <w:iCs/>
          <w:sz w:val="22"/>
          <w:lang w:val="es-EC"/>
        </w:rPr>
        <w:t>XIII.</w:t>
      </w:r>
      <w:r w:rsidR="00771A03" w:rsidRPr="007D4C6E">
        <w:rPr>
          <w:rFonts w:cstheme="minorHAnsi"/>
          <w:b/>
          <w:bCs/>
          <w:iCs/>
          <w:sz w:val="22"/>
          <w:lang w:val="es-EC"/>
        </w:rPr>
        <w:t>-</w:t>
      </w:r>
      <w:r w:rsidRPr="007D4C6E">
        <w:rPr>
          <w:rFonts w:cstheme="minorHAnsi"/>
          <w:b/>
          <w:bCs/>
          <w:iCs/>
          <w:sz w:val="22"/>
          <w:lang w:val="es-EC"/>
        </w:rPr>
        <w:t xml:space="preserve"> APLICACIÓN DE LA POLÍTICA DE SALVAGUARDA DE NIÑOS, NIÑAS Y ADOLESCENTES:</w:t>
      </w:r>
    </w:p>
    <w:p w14:paraId="4C419534"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t>En su calidad de organización internacional de desarrollo comunitario centrado en la niñez, cuyo trabajo se fundamenta en la Convención de Naciones Unidas sobre los Derechos de la Niñez, Plan International Inc., está comprometida con la promoción de los derechos de la niñez, incluyendo su derecho a ser protegidos de influencias perjudiciales, abuso y explotación.</w:t>
      </w:r>
    </w:p>
    <w:p w14:paraId="0B05C330"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t>Es por ello que Plan aplica una Política de Salvaguarda de Niños, Niñas y Adolescentes la cual tiene alcance a cada una de las personas que trabajan o están asociados a la organización. Se considera asociados de Plan a los miembros de la junta (Junta Internacional y Nacional), voluntarios, voluntarios comunitarios, patrocinadores, consultores y contratistas.</w:t>
      </w:r>
    </w:p>
    <w:p w14:paraId="771DAD00" w14:textId="77777777" w:rsidR="003C4C6A" w:rsidRPr="007D4C6E" w:rsidRDefault="003C4C6A" w:rsidP="00D474EB">
      <w:pPr>
        <w:autoSpaceDE w:val="0"/>
        <w:autoSpaceDN w:val="0"/>
        <w:spacing w:line="240" w:lineRule="auto"/>
        <w:jc w:val="both"/>
        <w:rPr>
          <w:rFonts w:cstheme="minorHAnsi"/>
          <w:iCs/>
          <w:sz w:val="22"/>
          <w:lang w:val="es-EC"/>
        </w:rPr>
      </w:pPr>
      <w:r w:rsidRPr="007D4C6E">
        <w:rPr>
          <w:rFonts w:cstheme="minorHAnsi"/>
          <w:iCs/>
          <w:sz w:val="22"/>
          <w:lang w:val="es-EC"/>
        </w:rPr>
        <w:lastRenderedPageBreak/>
        <w:t>En conformidad a lo expresado, el consultor/a o equipo consultor que sea seleccionado para la presente convocatoria deberá firma y cumplir los principios establecidos en la mencionada Política de Salvaguarda de Niños, Niñas y Adolescentes.</w:t>
      </w:r>
    </w:p>
    <w:p w14:paraId="4882CB6A" w14:textId="77777777" w:rsidR="003C4C6A" w:rsidRPr="007D4C6E" w:rsidRDefault="003C4C6A" w:rsidP="00D474EB">
      <w:pPr>
        <w:autoSpaceDE w:val="0"/>
        <w:autoSpaceDN w:val="0"/>
        <w:spacing w:line="240" w:lineRule="auto"/>
        <w:jc w:val="both"/>
        <w:rPr>
          <w:rFonts w:cstheme="minorHAnsi"/>
          <w:b/>
          <w:iCs/>
          <w:sz w:val="22"/>
          <w:lang w:val="es-EC"/>
        </w:rPr>
      </w:pPr>
      <w:r w:rsidRPr="007D4C6E">
        <w:rPr>
          <w:rFonts w:cstheme="minorHAnsi"/>
          <w:b/>
          <w:iCs/>
          <w:sz w:val="22"/>
          <w:lang w:val="es-EC"/>
        </w:rPr>
        <w:t>XIV.</w:t>
      </w:r>
      <w:r w:rsidR="00771A03" w:rsidRPr="007D4C6E">
        <w:rPr>
          <w:rFonts w:cstheme="minorHAnsi"/>
          <w:b/>
          <w:iCs/>
          <w:sz w:val="22"/>
          <w:lang w:val="es-EC"/>
        </w:rPr>
        <w:t>-</w:t>
      </w:r>
      <w:r w:rsidRPr="007D4C6E">
        <w:rPr>
          <w:rFonts w:cstheme="minorHAnsi"/>
          <w:b/>
          <w:iCs/>
          <w:sz w:val="22"/>
          <w:lang w:val="es-EC"/>
        </w:rPr>
        <w:t xml:space="preserve"> POL</w:t>
      </w:r>
      <w:r w:rsidR="00771A03" w:rsidRPr="007D4C6E">
        <w:rPr>
          <w:rFonts w:cstheme="minorHAnsi"/>
          <w:b/>
          <w:iCs/>
          <w:sz w:val="22"/>
          <w:lang w:val="es-EC"/>
        </w:rPr>
        <w:t>Í</w:t>
      </w:r>
      <w:r w:rsidRPr="007D4C6E">
        <w:rPr>
          <w:rFonts w:cstheme="minorHAnsi"/>
          <w:b/>
          <w:iCs/>
          <w:sz w:val="22"/>
          <w:lang w:val="es-EC"/>
        </w:rPr>
        <w:t>TICA IGUALDAD DE G</w:t>
      </w:r>
      <w:r w:rsidR="00771A03" w:rsidRPr="007D4C6E">
        <w:rPr>
          <w:rFonts w:cstheme="minorHAnsi"/>
          <w:b/>
          <w:iCs/>
          <w:sz w:val="22"/>
          <w:lang w:val="es-EC"/>
        </w:rPr>
        <w:t>É</w:t>
      </w:r>
      <w:r w:rsidRPr="007D4C6E">
        <w:rPr>
          <w:rFonts w:cstheme="minorHAnsi"/>
          <w:b/>
          <w:iCs/>
          <w:sz w:val="22"/>
          <w:lang w:val="es-EC"/>
        </w:rPr>
        <w:t>NERO</w:t>
      </w:r>
    </w:p>
    <w:p w14:paraId="5CC2896F" w14:textId="77777777" w:rsidR="003C4C6A" w:rsidRPr="007D4C6E" w:rsidRDefault="003C4C6A" w:rsidP="00D474EB">
      <w:pPr>
        <w:spacing w:line="240" w:lineRule="auto"/>
        <w:jc w:val="both"/>
        <w:rPr>
          <w:rFonts w:cstheme="minorHAnsi"/>
          <w:iCs/>
          <w:sz w:val="22"/>
          <w:lang w:val="es-EC"/>
        </w:rPr>
      </w:pPr>
      <w:r w:rsidRPr="007D4C6E">
        <w:rPr>
          <w:rFonts w:cstheme="minorHAnsi"/>
          <w:bCs/>
          <w:iCs/>
          <w:sz w:val="22"/>
          <w:lang w:val="es-EC"/>
        </w:rPr>
        <w:t>Plan International Inc.,</w:t>
      </w:r>
      <w:r w:rsidRPr="007D4C6E">
        <w:rPr>
          <w:rFonts w:cstheme="minorHAnsi"/>
          <w:b/>
          <w:bCs/>
          <w:iCs/>
          <w:sz w:val="22"/>
          <w:lang w:val="es-EC"/>
        </w:rPr>
        <w:t xml:space="preserve"> </w:t>
      </w:r>
      <w:r w:rsidRPr="007D4C6E">
        <w:rPr>
          <w:rFonts w:cstheme="minorHAnsi"/>
          <w:iCs/>
          <w:sz w:val="22"/>
          <w:lang w:val="es-EC"/>
        </w:rPr>
        <w:t xml:space="preserve"> tiene una Política sobre la Igualdad de Género por lo que el consultor/a o equipo consultor que sea seleccionado, se compromete a que el personal que sea designado para llevar a cabo las actividades coordinadas en el marco del presente servicio respete a las personas sin discriminación de origen, sexo, idioma, religión, opinión, condición económica, edad, etnia u opción sexual o por cualquier otro motivo que afecte sus derechos fundamentales, ni ningún tipo de violencia, evitar crear inseguridad y que se distorsionen las relaciones prevaleciendo prácticas de respeto entre los géneros, por ende la ejecución de sus tareas debe realizarse sin discriminación alguna de género con especial atención en los niños y niñas, y sin negación a los derechos de las mujeres. </w:t>
      </w:r>
    </w:p>
    <w:p w14:paraId="2E1F3EB1" w14:textId="77777777" w:rsidR="003C4C6A" w:rsidRPr="007D4C6E" w:rsidRDefault="003C4C6A" w:rsidP="00D474EB">
      <w:pPr>
        <w:tabs>
          <w:tab w:val="left" w:pos="-1440"/>
        </w:tabs>
        <w:spacing w:line="240" w:lineRule="auto"/>
        <w:jc w:val="both"/>
        <w:rPr>
          <w:rFonts w:cstheme="minorHAnsi"/>
          <w:b/>
          <w:iCs/>
          <w:sz w:val="22"/>
          <w:lang w:val="es-EC"/>
        </w:rPr>
      </w:pPr>
      <w:r w:rsidRPr="007D4C6E">
        <w:rPr>
          <w:rFonts w:cstheme="minorHAnsi"/>
          <w:b/>
          <w:iCs/>
          <w:sz w:val="22"/>
          <w:lang w:val="es-EC"/>
        </w:rPr>
        <w:t xml:space="preserve">XV. </w:t>
      </w:r>
      <w:r w:rsidRPr="007D4C6E">
        <w:rPr>
          <w:rFonts w:cstheme="minorHAnsi"/>
          <w:b/>
          <w:bCs/>
          <w:iCs/>
          <w:sz w:val="22"/>
          <w:lang w:val="es-EC"/>
        </w:rPr>
        <w:t>POLÍTICA PARA PREVENIR EL ACOSO, LA EXPLOTACI</w:t>
      </w:r>
      <w:r w:rsidR="00771A03" w:rsidRPr="007D4C6E">
        <w:rPr>
          <w:rFonts w:cstheme="minorHAnsi"/>
          <w:b/>
          <w:bCs/>
          <w:iCs/>
          <w:sz w:val="22"/>
          <w:lang w:val="es-EC"/>
        </w:rPr>
        <w:t>Ó</w:t>
      </w:r>
      <w:r w:rsidRPr="007D4C6E">
        <w:rPr>
          <w:rFonts w:cstheme="minorHAnsi"/>
          <w:b/>
          <w:bCs/>
          <w:iCs/>
          <w:sz w:val="22"/>
          <w:lang w:val="es-EC"/>
        </w:rPr>
        <w:t>N Y EL ABUSO</w:t>
      </w:r>
    </w:p>
    <w:p w14:paraId="7FB4DE32" w14:textId="77777777" w:rsidR="003C4C6A" w:rsidRPr="007D4C6E" w:rsidRDefault="003C4C6A" w:rsidP="00D474EB">
      <w:pPr>
        <w:spacing w:line="240" w:lineRule="auto"/>
        <w:jc w:val="both"/>
        <w:rPr>
          <w:rFonts w:cstheme="minorHAnsi"/>
          <w:iCs/>
          <w:sz w:val="22"/>
          <w:lang w:val="es-EC"/>
        </w:rPr>
      </w:pPr>
      <w:r w:rsidRPr="007D4C6E">
        <w:rPr>
          <w:rFonts w:cstheme="minorHAnsi"/>
          <w:iCs/>
          <w:sz w:val="22"/>
          <w:lang w:val="es-EC"/>
        </w:rPr>
        <w:t>Plan International</w:t>
      </w:r>
      <w:r w:rsidR="00771A03" w:rsidRPr="007D4C6E">
        <w:rPr>
          <w:rFonts w:cstheme="minorHAnsi"/>
          <w:iCs/>
          <w:sz w:val="22"/>
          <w:lang w:val="es-EC"/>
        </w:rPr>
        <w:t xml:space="preserve"> Inc.</w:t>
      </w:r>
      <w:r w:rsidRPr="007D4C6E">
        <w:rPr>
          <w:rFonts w:cstheme="minorHAnsi"/>
          <w:iCs/>
          <w:sz w:val="22"/>
          <w:lang w:val="es-EC"/>
        </w:rPr>
        <w:t xml:space="preserve">, está comprometida con la prevención del acoso, la explotación y abuso sexual (PAEAS o PSHEA-por sus siglas en inglés) y busca garantizar que el trabajo de su personal y de quienes están asociados a la organización no resulten en violencia sexual o daño contra un niño, niña, participante de los programas, miembro del personal, asociado o visitante. </w:t>
      </w:r>
    </w:p>
    <w:p w14:paraId="58BD1275" w14:textId="77777777" w:rsidR="003C4C6A" w:rsidRPr="007D4C6E" w:rsidRDefault="003C4C6A" w:rsidP="00D474EB">
      <w:pPr>
        <w:spacing w:line="240" w:lineRule="auto"/>
        <w:jc w:val="both"/>
        <w:rPr>
          <w:rFonts w:cstheme="minorHAnsi"/>
          <w:iCs/>
          <w:sz w:val="22"/>
          <w:lang w:val="es-EC"/>
        </w:rPr>
      </w:pPr>
      <w:r w:rsidRPr="007D4C6E">
        <w:rPr>
          <w:rFonts w:cstheme="minorHAnsi"/>
          <w:iCs/>
          <w:sz w:val="22"/>
          <w:lang w:val="es-EC"/>
        </w:rPr>
        <w:t>La Política PAEAS / PSHEA establece expectativas claras para prevenir el acoso, la explotación y abuso sexual, y busca asegurar que todo el personal, asociados y visitantes comprendan su papel en la prevención y su responsabilidad de informar cualquier inquietud, acusación o sospecha de acoso, explotación o abuso sexual. Plan International espera que las personas que inicien una relación con la organización lean, comprendan y suscriban la política de PAEAS / PSHEA y los principios que la rigen</w:t>
      </w:r>
    </w:p>
    <w:p w14:paraId="6879FABA" w14:textId="77777777" w:rsidR="003C4C6A" w:rsidRPr="007D4C6E" w:rsidRDefault="003C4C6A" w:rsidP="00D474EB">
      <w:pPr>
        <w:spacing w:line="240" w:lineRule="auto"/>
        <w:jc w:val="both"/>
        <w:rPr>
          <w:rFonts w:cstheme="minorHAnsi"/>
          <w:sz w:val="22"/>
          <w:lang w:val="es-EC"/>
        </w:rPr>
      </w:pPr>
      <w:r w:rsidRPr="007D4C6E">
        <w:rPr>
          <w:rFonts w:cstheme="minorHAnsi"/>
          <w:b/>
          <w:bCs/>
          <w:i/>
          <w:iCs/>
          <w:sz w:val="22"/>
          <w:lang w:val="es-EC"/>
        </w:rPr>
        <w:t>“Las Políticas y procedimientos de Plan International Inc. velan por el cumplimiento del principio del interés superior de los niños y niñas y la protección a la niñez primero y su salvaguarda. Plan International Inc. es un empleador que brinda igualdad de oportunidades que valora y respecta la diversidad y la interculturalidad, sin discriminación alguna por raza, religión, género/orientación sexual o diferentes capacidades”</w:t>
      </w:r>
    </w:p>
    <w:p w14:paraId="2A94A4D0" w14:textId="77777777" w:rsidR="003C4C6A" w:rsidRPr="007D4C6E" w:rsidRDefault="003C4C6A" w:rsidP="00D474EB">
      <w:pPr>
        <w:spacing w:line="240" w:lineRule="auto"/>
        <w:jc w:val="both"/>
        <w:rPr>
          <w:rFonts w:cstheme="minorHAnsi"/>
          <w:b/>
          <w:sz w:val="22"/>
          <w:u w:val="single"/>
          <w:lang w:val="es-EC"/>
        </w:rPr>
      </w:pPr>
      <w:r w:rsidRPr="007D4C6E">
        <w:rPr>
          <w:rFonts w:cstheme="minorHAnsi"/>
          <w:b/>
          <w:sz w:val="22"/>
          <w:u w:val="single"/>
          <w:lang w:val="es-EC"/>
        </w:rPr>
        <w:t>ANEXO 01</w:t>
      </w:r>
    </w:p>
    <w:p w14:paraId="238380FA" w14:textId="77777777" w:rsidR="008D48F4" w:rsidRPr="007D4C6E" w:rsidRDefault="002623FE" w:rsidP="00D474EB">
      <w:pPr>
        <w:numPr>
          <w:ilvl w:val="0"/>
          <w:numId w:val="6"/>
        </w:numPr>
        <w:spacing w:line="240" w:lineRule="auto"/>
        <w:jc w:val="both"/>
        <w:rPr>
          <w:rFonts w:cstheme="minorHAnsi"/>
          <w:sz w:val="22"/>
          <w:lang w:val="es-EC"/>
        </w:rPr>
      </w:pPr>
      <w:permStart w:id="1855142484" w:edGrp="everyone"/>
      <w:r w:rsidRPr="007D4C6E">
        <w:rPr>
          <w:rFonts w:cstheme="minorHAnsi"/>
          <w:sz w:val="22"/>
          <w:highlight w:val="yellow"/>
          <w:lang w:val="es-EC"/>
        </w:rPr>
        <w:t xml:space="preserve">Se </w:t>
      </w:r>
      <w:r w:rsidR="003C4C6A" w:rsidRPr="007D4C6E">
        <w:rPr>
          <w:rFonts w:cstheme="minorHAnsi"/>
          <w:sz w:val="22"/>
          <w:highlight w:val="yellow"/>
          <w:lang w:val="es-EC"/>
        </w:rPr>
        <w:t xml:space="preserve">adjunta </w:t>
      </w:r>
      <w:r w:rsidR="00A75928" w:rsidRPr="007D4C6E">
        <w:rPr>
          <w:rFonts w:cstheme="minorHAnsi"/>
          <w:sz w:val="22"/>
          <w:highlight w:val="yellow"/>
          <w:lang w:val="es-EC"/>
        </w:rPr>
        <w:t>el documento sobre el cual deben presentar la oferta económica</w:t>
      </w:r>
      <w:r w:rsidRPr="007D4C6E">
        <w:rPr>
          <w:rFonts w:cstheme="minorHAnsi"/>
          <w:sz w:val="22"/>
          <w:highlight w:val="yellow"/>
          <w:lang w:val="es-EC"/>
        </w:rPr>
        <w:t xml:space="preserve">. </w:t>
      </w:r>
      <w:permEnd w:id="1855142484"/>
    </w:p>
    <w:p w14:paraId="06F7C041" w14:textId="77777777" w:rsidR="008D48F4" w:rsidRPr="007D4C6E" w:rsidRDefault="008D48F4" w:rsidP="00D474EB">
      <w:pPr>
        <w:spacing w:line="240" w:lineRule="auto"/>
        <w:jc w:val="both"/>
        <w:rPr>
          <w:rFonts w:cstheme="minorHAnsi"/>
          <w:sz w:val="22"/>
          <w:lang w:val="es-EC"/>
        </w:rPr>
      </w:pPr>
    </w:p>
    <w:p w14:paraId="69973163" w14:textId="77777777" w:rsidR="008D48F4" w:rsidRPr="007D4C6E" w:rsidRDefault="008D48F4" w:rsidP="00D474EB">
      <w:pPr>
        <w:spacing w:line="240" w:lineRule="auto"/>
        <w:jc w:val="both"/>
        <w:rPr>
          <w:rFonts w:cstheme="minorHAnsi"/>
          <w:sz w:val="22"/>
          <w:lang w:val="es-EC"/>
        </w:rPr>
      </w:pPr>
    </w:p>
    <w:p w14:paraId="684E9082" w14:textId="77777777" w:rsidR="008D48F4" w:rsidRPr="007D4C6E" w:rsidRDefault="008D48F4" w:rsidP="00D474EB">
      <w:pPr>
        <w:spacing w:line="240" w:lineRule="auto"/>
        <w:jc w:val="both"/>
        <w:rPr>
          <w:rFonts w:cstheme="minorHAnsi"/>
          <w:sz w:val="22"/>
          <w:lang w:val="es-EC"/>
        </w:rPr>
      </w:pPr>
    </w:p>
    <w:sectPr w:rsidR="008D48F4" w:rsidRPr="007D4C6E" w:rsidSect="00D474EB">
      <w:headerReference w:type="default" r:id="rId14"/>
      <w:footerReference w:type="default" r:id="rId15"/>
      <w:pgSz w:w="11906" w:h="16838"/>
      <w:pgMar w:top="1417" w:right="1701" w:bottom="709" w:left="1701"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182F4" w14:textId="77777777" w:rsidR="00AF027C" w:rsidRDefault="00AF027C" w:rsidP="008D48F4">
      <w:pPr>
        <w:spacing w:after="0" w:line="240" w:lineRule="auto"/>
      </w:pPr>
      <w:r>
        <w:separator/>
      </w:r>
    </w:p>
  </w:endnote>
  <w:endnote w:type="continuationSeparator" w:id="0">
    <w:p w14:paraId="6600F67F" w14:textId="77777777" w:rsidR="00AF027C" w:rsidRDefault="00AF027C" w:rsidP="008D4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lan">
    <w:panose1 w:val="020B05030304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830"/>
      <w:gridCol w:w="2830"/>
      <w:gridCol w:w="2830"/>
    </w:tblGrid>
    <w:tr w:rsidR="52851544" w14:paraId="16DBE307" w14:textId="77777777" w:rsidTr="52851544">
      <w:trPr>
        <w:trHeight w:val="300"/>
      </w:trPr>
      <w:tc>
        <w:tcPr>
          <w:tcW w:w="2830" w:type="dxa"/>
        </w:tcPr>
        <w:p w14:paraId="74388F93" w14:textId="77777777" w:rsidR="52851544" w:rsidRDefault="52851544" w:rsidP="52851544">
          <w:pPr>
            <w:pStyle w:val="Encabezado"/>
            <w:ind w:left="-115"/>
          </w:pPr>
        </w:p>
      </w:tc>
      <w:tc>
        <w:tcPr>
          <w:tcW w:w="2830" w:type="dxa"/>
        </w:tcPr>
        <w:p w14:paraId="38E8DF7B" w14:textId="77777777" w:rsidR="52851544" w:rsidRDefault="52851544" w:rsidP="52851544">
          <w:pPr>
            <w:pStyle w:val="Encabezado"/>
            <w:jc w:val="center"/>
          </w:pPr>
        </w:p>
      </w:tc>
      <w:tc>
        <w:tcPr>
          <w:tcW w:w="2830" w:type="dxa"/>
        </w:tcPr>
        <w:p w14:paraId="58D24CDF" w14:textId="77777777" w:rsidR="52851544" w:rsidRDefault="52851544" w:rsidP="52851544">
          <w:pPr>
            <w:pStyle w:val="Encabezado"/>
            <w:ind w:right="-115"/>
            <w:jc w:val="right"/>
          </w:pPr>
        </w:p>
      </w:tc>
    </w:tr>
  </w:tbl>
  <w:p w14:paraId="0CA1391F" w14:textId="77777777" w:rsidR="52851544" w:rsidRDefault="52851544" w:rsidP="528515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700F4" w14:textId="77777777" w:rsidR="00AF027C" w:rsidRDefault="00AF027C" w:rsidP="008D48F4">
      <w:pPr>
        <w:spacing w:after="0" w:line="240" w:lineRule="auto"/>
      </w:pPr>
      <w:r>
        <w:separator/>
      </w:r>
    </w:p>
  </w:footnote>
  <w:footnote w:type="continuationSeparator" w:id="0">
    <w:p w14:paraId="14BF841D" w14:textId="77777777" w:rsidR="00AF027C" w:rsidRDefault="00AF027C" w:rsidP="008D4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BD47A" w14:textId="77777777" w:rsidR="008D48F4" w:rsidRDefault="008D48F4">
    <w:pPr>
      <w:pStyle w:val="Encabezado"/>
    </w:pPr>
    <w:r>
      <w:rPr>
        <w:noProof/>
      </w:rPr>
      <w:drawing>
        <wp:anchor distT="0" distB="0" distL="114300" distR="114300" simplePos="0" relativeHeight="251658240" behindDoc="1" locked="0" layoutInCell="1" allowOverlap="1" wp14:anchorId="79C6FC5F" wp14:editId="61CCCB1C">
          <wp:simplePos x="0" y="0"/>
          <wp:positionH relativeFrom="page">
            <wp:align>right</wp:align>
          </wp:positionH>
          <wp:positionV relativeFrom="paragraph">
            <wp:posOffset>-449580</wp:posOffset>
          </wp:positionV>
          <wp:extent cx="7553325" cy="10683892"/>
          <wp:effectExtent l="0" t="0" r="0" b="317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8389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AA0"/>
    <w:multiLevelType w:val="multilevel"/>
    <w:tmpl w:val="DAB0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C0A90"/>
    <w:multiLevelType w:val="hybridMultilevel"/>
    <w:tmpl w:val="A862345E"/>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D5205"/>
    <w:multiLevelType w:val="hybridMultilevel"/>
    <w:tmpl w:val="B170B4B0"/>
    <w:lvl w:ilvl="0" w:tplc="0C0A000D">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173571DA"/>
    <w:multiLevelType w:val="multilevel"/>
    <w:tmpl w:val="31D4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9D0489"/>
    <w:multiLevelType w:val="hybridMultilevel"/>
    <w:tmpl w:val="7B98F4A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BB06D11"/>
    <w:multiLevelType w:val="hybridMultilevel"/>
    <w:tmpl w:val="D472A88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252C3C00"/>
    <w:multiLevelType w:val="multilevel"/>
    <w:tmpl w:val="02AE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9E38FD"/>
    <w:multiLevelType w:val="hybridMultilevel"/>
    <w:tmpl w:val="52F2676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ADE4D8A"/>
    <w:multiLevelType w:val="hybridMultilevel"/>
    <w:tmpl w:val="D11EFBDA"/>
    <w:lvl w:ilvl="0" w:tplc="4698BC8C">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D1241C0"/>
    <w:multiLevelType w:val="multilevel"/>
    <w:tmpl w:val="37122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845AF"/>
    <w:multiLevelType w:val="hybridMultilevel"/>
    <w:tmpl w:val="1CE499F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3C566C29"/>
    <w:multiLevelType w:val="multilevel"/>
    <w:tmpl w:val="68DC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B7312"/>
    <w:multiLevelType w:val="hybridMultilevel"/>
    <w:tmpl w:val="87D8E59C"/>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4446019D"/>
    <w:multiLevelType w:val="multilevel"/>
    <w:tmpl w:val="005C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4950B7"/>
    <w:multiLevelType w:val="hybridMultilevel"/>
    <w:tmpl w:val="AAC021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C154B1"/>
    <w:multiLevelType w:val="multilevel"/>
    <w:tmpl w:val="9C4A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554653"/>
    <w:multiLevelType w:val="hybridMultilevel"/>
    <w:tmpl w:val="31D07CD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7877051"/>
    <w:multiLevelType w:val="hybridMultilevel"/>
    <w:tmpl w:val="6964B8F2"/>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8" w15:restartNumberingAfterBreak="0">
    <w:nsid w:val="6E783A32"/>
    <w:multiLevelType w:val="hybridMultilevel"/>
    <w:tmpl w:val="8FF42BDE"/>
    <w:lvl w:ilvl="0" w:tplc="69B0E910">
      <w:start w:val="1"/>
      <w:numFmt w:val="decimal"/>
      <w:lvlText w:val="%1."/>
      <w:lvlJc w:val="left"/>
      <w:pPr>
        <w:ind w:left="720" w:hanging="360"/>
      </w:pPr>
      <w:rPr>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747918FF"/>
    <w:multiLevelType w:val="multilevel"/>
    <w:tmpl w:val="3E14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D4D27"/>
    <w:multiLevelType w:val="hybridMultilevel"/>
    <w:tmpl w:val="3222C3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9753E69"/>
    <w:multiLevelType w:val="hybridMultilevel"/>
    <w:tmpl w:val="E1C49D9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F930EE0"/>
    <w:multiLevelType w:val="multilevel"/>
    <w:tmpl w:val="9A483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
  </w:num>
  <w:num w:numId="4">
    <w:abstractNumId w:val="2"/>
  </w:num>
  <w:num w:numId="5">
    <w:abstractNumId w:val="5"/>
  </w:num>
  <w:num w:numId="6">
    <w:abstractNumId w:val="21"/>
  </w:num>
  <w:num w:numId="7">
    <w:abstractNumId w:val="12"/>
  </w:num>
  <w:num w:numId="8">
    <w:abstractNumId w:val="8"/>
  </w:num>
  <w:num w:numId="9">
    <w:abstractNumId w:val="4"/>
  </w:num>
  <w:num w:numId="10">
    <w:abstractNumId w:val="20"/>
  </w:num>
  <w:num w:numId="11">
    <w:abstractNumId w:val="9"/>
  </w:num>
  <w:num w:numId="12">
    <w:abstractNumId w:val="15"/>
  </w:num>
  <w:num w:numId="13">
    <w:abstractNumId w:val="0"/>
  </w:num>
  <w:num w:numId="14">
    <w:abstractNumId w:val="3"/>
  </w:num>
  <w:num w:numId="15">
    <w:abstractNumId w:val="22"/>
  </w:num>
  <w:num w:numId="16">
    <w:abstractNumId w:val="13"/>
  </w:num>
  <w:num w:numId="17">
    <w:abstractNumId w:val="19"/>
  </w:num>
  <w:num w:numId="18">
    <w:abstractNumId w:val="11"/>
  </w:num>
  <w:num w:numId="19">
    <w:abstractNumId w:val="6"/>
  </w:num>
  <w:num w:numId="20">
    <w:abstractNumId w:val="7"/>
  </w:num>
  <w:num w:numId="21">
    <w:abstractNumId w:val="16"/>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8F4"/>
    <w:rsid w:val="000A6AFA"/>
    <w:rsid w:val="000C488D"/>
    <w:rsid w:val="00114E2E"/>
    <w:rsid w:val="001757C4"/>
    <w:rsid w:val="001972D5"/>
    <w:rsid w:val="001A0D10"/>
    <w:rsid w:val="001B3630"/>
    <w:rsid w:val="0021187B"/>
    <w:rsid w:val="002623FE"/>
    <w:rsid w:val="00276F10"/>
    <w:rsid w:val="0027767E"/>
    <w:rsid w:val="00280022"/>
    <w:rsid w:val="002B0567"/>
    <w:rsid w:val="002C20D1"/>
    <w:rsid w:val="002D0A25"/>
    <w:rsid w:val="002D6F54"/>
    <w:rsid w:val="002E3505"/>
    <w:rsid w:val="00326604"/>
    <w:rsid w:val="003A4490"/>
    <w:rsid w:val="003A7251"/>
    <w:rsid w:val="003B37C7"/>
    <w:rsid w:val="003B6563"/>
    <w:rsid w:val="003C4C6A"/>
    <w:rsid w:val="003E36FA"/>
    <w:rsid w:val="00400140"/>
    <w:rsid w:val="00404082"/>
    <w:rsid w:val="004D144F"/>
    <w:rsid w:val="005256EE"/>
    <w:rsid w:val="00536A14"/>
    <w:rsid w:val="005816C1"/>
    <w:rsid w:val="00597188"/>
    <w:rsid w:val="005B0A4C"/>
    <w:rsid w:val="005D1DB5"/>
    <w:rsid w:val="005E763A"/>
    <w:rsid w:val="005F4763"/>
    <w:rsid w:val="00610841"/>
    <w:rsid w:val="006125BB"/>
    <w:rsid w:val="0068093C"/>
    <w:rsid w:val="00697E84"/>
    <w:rsid w:val="006A7DA8"/>
    <w:rsid w:val="0074467B"/>
    <w:rsid w:val="00771A03"/>
    <w:rsid w:val="00784E16"/>
    <w:rsid w:val="0079464F"/>
    <w:rsid w:val="007A1655"/>
    <w:rsid w:val="007D3A88"/>
    <w:rsid w:val="007D4C6E"/>
    <w:rsid w:val="007D615F"/>
    <w:rsid w:val="007F760F"/>
    <w:rsid w:val="008000BC"/>
    <w:rsid w:val="008108EE"/>
    <w:rsid w:val="008230EF"/>
    <w:rsid w:val="0083071B"/>
    <w:rsid w:val="0083517D"/>
    <w:rsid w:val="008D48F4"/>
    <w:rsid w:val="0090351C"/>
    <w:rsid w:val="009124E0"/>
    <w:rsid w:val="009258B9"/>
    <w:rsid w:val="00951159"/>
    <w:rsid w:val="009B68E7"/>
    <w:rsid w:val="009D10A2"/>
    <w:rsid w:val="00A334CF"/>
    <w:rsid w:val="00A53CEB"/>
    <w:rsid w:val="00A75928"/>
    <w:rsid w:val="00A87D58"/>
    <w:rsid w:val="00AF027C"/>
    <w:rsid w:val="00B15CA6"/>
    <w:rsid w:val="00B55D54"/>
    <w:rsid w:val="00B5628D"/>
    <w:rsid w:val="00B62902"/>
    <w:rsid w:val="00B658AD"/>
    <w:rsid w:val="00BA24F9"/>
    <w:rsid w:val="00BB1C1D"/>
    <w:rsid w:val="00C00E5D"/>
    <w:rsid w:val="00C10B4F"/>
    <w:rsid w:val="00C66B73"/>
    <w:rsid w:val="00C74108"/>
    <w:rsid w:val="00C747B3"/>
    <w:rsid w:val="00C80865"/>
    <w:rsid w:val="00C91402"/>
    <w:rsid w:val="00CA0BA1"/>
    <w:rsid w:val="00CB26AF"/>
    <w:rsid w:val="00CC78D7"/>
    <w:rsid w:val="00CC7CB0"/>
    <w:rsid w:val="00CD7B51"/>
    <w:rsid w:val="00CE5D0B"/>
    <w:rsid w:val="00D0438E"/>
    <w:rsid w:val="00D07C3A"/>
    <w:rsid w:val="00D171DF"/>
    <w:rsid w:val="00D474EB"/>
    <w:rsid w:val="00D5585B"/>
    <w:rsid w:val="00D61114"/>
    <w:rsid w:val="00DB39F2"/>
    <w:rsid w:val="00EE47F2"/>
    <w:rsid w:val="00F1060C"/>
    <w:rsid w:val="00F94707"/>
    <w:rsid w:val="00FA68E5"/>
    <w:rsid w:val="08D31AAB"/>
    <w:rsid w:val="2D02B5BF"/>
    <w:rsid w:val="5285154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265BED"/>
  <w15:chartTrackingRefBased/>
  <w15:docId w15:val="{7722C050-E8AA-48FE-9CE7-399F87B2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48F4"/>
    <w:rPr>
      <w:kern w:val="2"/>
      <w:sz w:val="24"/>
      <w:lang w:val="en-IE"/>
      <w14:ligatures w14:val="standardContextual"/>
    </w:rPr>
  </w:style>
  <w:style w:type="paragraph" w:styleId="Ttulo1">
    <w:name w:val="heading 1"/>
    <w:next w:val="Ttulo2"/>
    <w:link w:val="Ttulo1Car"/>
    <w:uiPriority w:val="9"/>
    <w:qFormat/>
    <w:rsid w:val="008D48F4"/>
    <w:pPr>
      <w:keepNext/>
      <w:keepLines/>
      <w:spacing w:before="40" w:after="40" w:line="192" w:lineRule="auto"/>
      <w:outlineLvl w:val="0"/>
    </w:pPr>
    <w:rPr>
      <w:rFonts w:asciiTheme="majorHAnsi" w:eastAsiaTheme="majorEastAsia" w:hAnsiTheme="majorHAnsi" w:cstheme="majorBidi"/>
      <w:b/>
      <w:kern w:val="2"/>
      <w:sz w:val="70"/>
      <w:szCs w:val="32"/>
      <w:lang w:val="en-IE"/>
      <w14:ligatures w14:val="standardContextual"/>
    </w:rPr>
  </w:style>
  <w:style w:type="paragraph" w:styleId="Ttulo2">
    <w:name w:val="heading 2"/>
    <w:basedOn w:val="Normal"/>
    <w:next w:val="Normal"/>
    <w:link w:val="Ttulo2Car"/>
    <w:uiPriority w:val="9"/>
    <w:semiHidden/>
    <w:unhideWhenUsed/>
    <w:qFormat/>
    <w:rsid w:val="008D48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4467B"/>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48F4"/>
    <w:rPr>
      <w:rFonts w:asciiTheme="majorHAnsi" w:eastAsiaTheme="majorEastAsia" w:hAnsiTheme="majorHAnsi" w:cstheme="majorBidi"/>
      <w:b/>
      <w:kern w:val="2"/>
      <w:sz w:val="70"/>
      <w:szCs w:val="32"/>
      <w:lang w:val="en-IE"/>
      <w14:ligatures w14:val="standardContextual"/>
    </w:rPr>
  </w:style>
  <w:style w:type="character" w:styleId="Referenciaintensa">
    <w:name w:val="Intense Reference"/>
    <w:basedOn w:val="Referenciasutil"/>
    <w:uiPriority w:val="32"/>
    <w:rsid w:val="008D48F4"/>
    <w:rPr>
      <w:rFonts w:asciiTheme="majorHAnsi" w:eastAsiaTheme="majorEastAsia" w:hAnsiTheme="majorHAnsi" w:cstheme="majorBidi"/>
      <w:b/>
      <w:smallCaps w:val="0"/>
      <w:color w:val="A5A5A5" w:themeColor="accent3"/>
      <w:szCs w:val="32"/>
      <w:u w:val="wave" w:color="000000" w:themeColor="text1"/>
    </w:rPr>
  </w:style>
  <w:style w:type="paragraph" w:customStyle="1" w:styleId="Introduction">
    <w:name w:val="Introduction"/>
    <w:basedOn w:val="Normal"/>
    <w:next w:val="Normal"/>
    <w:qFormat/>
    <w:rsid w:val="008D48F4"/>
    <w:rPr>
      <w:sz w:val="32"/>
      <w:lang w:val="en-GB"/>
    </w:rPr>
  </w:style>
  <w:style w:type="character" w:customStyle="1" w:styleId="Ttulo2Car">
    <w:name w:val="Título 2 Car"/>
    <w:basedOn w:val="Fuentedeprrafopredeter"/>
    <w:link w:val="Ttulo2"/>
    <w:uiPriority w:val="9"/>
    <w:semiHidden/>
    <w:rsid w:val="008D48F4"/>
    <w:rPr>
      <w:rFonts w:asciiTheme="majorHAnsi" w:eastAsiaTheme="majorEastAsia" w:hAnsiTheme="majorHAnsi" w:cstheme="majorBidi"/>
      <w:color w:val="2F5496" w:themeColor="accent1" w:themeShade="BF"/>
      <w:kern w:val="2"/>
      <w:sz w:val="26"/>
      <w:szCs w:val="26"/>
      <w:lang w:val="en-IE"/>
      <w14:ligatures w14:val="standardContextual"/>
    </w:rPr>
  </w:style>
  <w:style w:type="character" w:styleId="Referenciasutil">
    <w:name w:val="Subtle Reference"/>
    <w:basedOn w:val="Fuentedeprrafopredeter"/>
    <w:uiPriority w:val="31"/>
    <w:qFormat/>
    <w:rsid w:val="008D48F4"/>
    <w:rPr>
      <w:smallCaps/>
      <w:color w:val="5A5A5A" w:themeColor="text1" w:themeTint="A5"/>
    </w:rPr>
  </w:style>
  <w:style w:type="paragraph" w:styleId="Encabezado">
    <w:name w:val="header"/>
    <w:basedOn w:val="Normal"/>
    <w:link w:val="EncabezadoCar"/>
    <w:unhideWhenUsed/>
    <w:rsid w:val="008D48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48F4"/>
    <w:rPr>
      <w:kern w:val="2"/>
      <w:sz w:val="24"/>
      <w:lang w:val="en-IE"/>
      <w14:ligatures w14:val="standardContextual"/>
    </w:rPr>
  </w:style>
  <w:style w:type="paragraph" w:styleId="Piedepgina">
    <w:name w:val="footer"/>
    <w:basedOn w:val="Normal"/>
    <w:link w:val="PiedepginaCar"/>
    <w:unhideWhenUsed/>
    <w:rsid w:val="008D48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48F4"/>
    <w:rPr>
      <w:kern w:val="2"/>
      <w:sz w:val="24"/>
      <w:lang w:val="en-IE"/>
      <w14:ligatures w14:val="standardContextual"/>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Plan10ptJustified">
    <w:name w:val="Style Plan 10 pt Justified"/>
    <w:basedOn w:val="Normal"/>
    <w:rsid w:val="003C4C6A"/>
    <w:pPr>
      <w:spacing w:before="120" w:after="120" w:line="240" w:lineRule="auto"/>
      <w:jc w:val="both"/>
    </w:pPr>
    <w:rPr>
      <w:rFonts w:ascii="Plan" w:eastAsia="MS Mincho" w:hAnsi="Plan" w:cs="Times New Roman"/>
      <w:kern w:val="0"/>
      <w:sz w:val="20"/>
      <w:szCs w:val="20"/>
      <w:lang w:val="en-US"/>
      <w14:ligatures w14:val="none"/>
    </w:rPr>
  </w:style>
  <w:style w:type="character" w:styleId="Hipervnculo">
    <w:name w:val="Hyperlink"/>
    <w:rsid w:val="003C4C6A"/>
    <w:rPr>
      <w:color w:val="0000FF"/>
      <w:u w:val="single"/>
    </w:rPr>
  </w:style>
  <w:style w:type="paragraph" w:customStyle="1" w:styleId="CUSTOMHeaderBlue">
    <w:name w:val="CUSTOM_Header_Blue"/>
    <w:basedOn w:val="Normal"/>
    <w:next w:val="Normal"/>
    <w:qFormat/>
    <w:rsid w:val="003C4C6A"/>
    <w:pPr>
      <w:suppressAutoHyphens/>
      <w:spacing w:after="0" w:line="180" w:lineRule="atLeast"/>
    </w:pPr>
    <w:rPr>
      <w:rFonts w:ascii="Arial" w:eastAsia="Arial" w:hAnsi="Arial" w:cs="Times New Roman"/>
      <w:b/>
      <w:color w:val="004EB6"/>
      <w:kern w:val="12"/>
      <w:sz w:val="14"/>
      <w:lang w:val="en-GB"/>
      <w14:ligatures w14:val="none"/>
    </w:rPr>
  </w:style>
  <w:style w:type="paragraph" w:styleId="Prrafodelista">
    <w:name w:val="List Paragraph"/>
    <w:aliases w:val="Titulo parrafo,Capítulo,TIT 2 IND"/>
    <w:basedOn w:val="Normal"/>
    <w:link w:val="PrrafodelistaCar"/>
    <w:uiPriority w:val="34"/>
    <w:qFormat/>
    <w:rsid w:val="003C4C6A"/>
    <w:pPr>
      <w:spacing w:after="0" w:line="240" w:lineRule="auto"/>
      <w:ind w:left="708"/>
    </w:pPr>
    <w:rPr>
      <w:rFonts w:ascii="Times New Roman" w:eastAsia="Times New Roman" w:hAnsi="Times New Roman" w:cs="Times New Roman"/>
      <w:kern w:val="0"/>
      <w:szCs w:val="24"/>
      <w:lang w:val="es-ES" w:eastAsia="es-ES"/>
      <w14:ligatures w14:val="none"/>
    </w:rPr>
  </w:style>
  <w:style w:type="character" w:customStyle="1" w:styleId="PrrafodelistaCar">
    <w:name w:val="Párrafo de lista Car"/>
    <w:aliases w:val="Titulo parrafo Car,Capítulo Car,TIT 2 IND Car"/>
    <w:link w:val="Prrafodelista"/>
    <w:uiPriority w:val="34"/>
    <w:rsid w:val="003C4C6A"/>
    <w:rPr>
      <w:rFonts w:ascii="Times New Roman" w:eastAsia="Times New Roman" w:hAnsi="Times New Roman" w:cs="Times New Roman"/>
      <w:sz w:val="24"/>
      <w:szCs w:val="24"/>
      <w:lang w:val="es-ES" w:eastAsia="es-ES"/>
    </w:rPr>
  </w:style>
  <w:style w:type="paragraph" w:customStyle="1" w:styleId="Default">
    <w:name w:val="Default"/>
    <w:rsid w:val="003C4C6A"/>
    <w:pPr>
      <w:autoSpaceDE w:val="0"/>
      <w:autoSpaceDN w:val="0"/>
      <w:adjustRightInd w:val="0"/>
      <w:spacing w:after="0" w:line="240" w:lineRule="auto"/>
    </w:pPr>
    <w:rPr>
      <w:rFonts w:ascii="Calibri" w:eastAsia="Calibri" w:hAnsi="Calibri" w:cs="Calibri"/>
      <w:color w:val="000000"/>
      <w:sz w:val="24"/>
      <w:szCs w:val="24"/>
      <w:lang w:val="es-PE"/>
    </w:rPr>
  </w:style>
  <w:style w:type="paragraph" w:styleId="Textoindependiente3">
    <w:name w:val="Body Text 3"/>
    <w:basedOn w:val="Normal"/>
    <w:link w:val="Textoindependiente3Car"/>
    <w:rsid w:val="003C4C6A"/>
    <w:pPr>
      <w:spacing w:after="120" w:line="240" w:lineRule="auto"/>
    </w:pPr>
    <w:rPr>
      <w:rFonts w:ascii="Times New Roman" w:eastAsia="Times New Roman" w:hAnsi="Times New Roman" w:cs="Times New Roman"/>
      <w:kern w:val="0"/>
      <w:sz w:val="16"/>
      <w:szCs w:val="16"/>
      <w:lang w:val="es-ES" w:eastAsia="es-ES"/>
      <w14:ligatures w14:val="none"/>
    </w:rPr>
  </w:style>
  <w:style w:type="character" w:customStyle="1" w:styleId="Textoindependiente3Car">
    <w:name w:val="Texto independiente 3 Car"/>
    <w:basedOn w:val="Fuentedeprrafopredeter"/>
    <w:link w:val="Textoindependiente3"/>
    <w:rsid w:val="003C4C6A"/>
    <w:rPr>
      <w:rFonts w:ascii="Times New Roman" w:eastAsia="Times New Roman" w:hAnsi="Times New Roman" w:cs="Times New Roman"/>
      <w:sz w:val="16"/>
      <w:szCs w:val="16"/>
      <w:lang w:val="es-ES" w:eastAsia="es-ES"/>
    </w:rPr>
  </w:style>
  <w:style w:type="character" w:styleId="Refdecomentario">
    <w:name w:val="annotation reference"/>
    <w:basedOn w:val="Fuentedeprrafopredeter"/>
    <w:uiPriority w:val="99"/>
    <w:semiHidden/>
    <w:unhideWhenUsed/>
    <w:rsid w:val="00771A03"/>
    <w:rPr>
      <w:sz w:val="16"/>
      <w:szCs w:val="16"/>
    </w:rPr>
  </w:style>
  <w:style w:type="paragraph" w:styleId="Textocomentario">
    <w:name w:val="annotation text"/>
    <w:basedOn w:val="Normal"/>
    <w:link w:val="TextocomentarioCar"/>
    <w:uiPriority w:val="99"/>
    <w:semiHidden/>
    <w:unhideWhenUsed/>
    <w:rsid w:val="00771A0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1A03"/>
    <w:rPr>
      <w:kern w:val="2"/>
      <w:sz w:val="20"/>
      <w:szCs w:val="20"/>
      <w:lang w:val="en-IE"/>
      <w14:ligatures w14:val="standardContextual"/>
    </w:rPr>
  </w:style>
  <w:style w:type="paragraph" w:styleId="Asuntodelcomentario">
    <w:name w:val="annotation subject"/>
    <w:basedOn w:val="Textocomentario"/>
    <w:next w:val="Textocomentario"/>
    <w:link w:val="AsuntodelcomentarioCar"/>
    <w:uiPriority w:val="99"/>
    <w:semiHidden/>
    <w:unhideWhenUsed/>
    <w:rsid w:val="00771A03"/>
    <w:rPr>
      <w:b/>
      <w:bCs/>
    </w:rPr>
  </w:style>
  <w:style w:type="character" w:customStyle="1" w:styleId="AsuntodelcomentarioCar">
    <w:name w:val="Asunto del comentario Car"/>
    <w:basedOn w:val="TextocomentarioCar"/>
    <w:link w:val="Asuntodelcomentario"/>
    <w:uiPriority w:val="99"/>
    <w:semiHidden/>
    <w:rsid w:val="00771A03"/>
    <w:rPr>
      <w:b/>
      <w:bCs/>
      <w:kern w:val="2"/>
      <w:sz w:val="20"/>
      <w:szCs w:val="20"/>
      <w:lang w:val="en-IE"/>
      <w14:ligatures w14:val="standardContextual"/>
    </w:rPr>
  </w:style>
  <w:style w:type="paragraph" w:styleId="Textodeglobo">
    <w:name w:val="Balloon Text"/>
    <w:basedOn w:val="Normal"/>
    <w:link w:val="TextodegloboCar"/>
    <w:uiPriority w:val="99"/>
    <w:semiHidden/>
    <w:unhideWhenUsed/>
    <w:rsid w:val="00771A0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1A03"/>
    <w:rPr>
      <w:rFonts w:ascii="Segoe UI" w:hAnsi="Segoe UI" w:cs="Segoe UI"/>
      <w:kern w:val="2"/>
      <w:sz w:val="18"/>
      <w:szCs w:val="18"/>
      <w:lang w:val="en-IE"/>
      <w14:ligatures w14:val="standardContextual"/>
    </w:rPr>
  </w:style>
  <w:style w:type="character" w:styleId="Mencinsinresolver">
    <w:name w:val="Unresolved Mention"/>
    <w:basedOn w:val="Fuentedeprrafopredeter"/>
    <w:uiPriority w:val="99"/>
    <w:semiHidden/>
    <w:unhideWhenUsed/>
    <w:rsid w:val="002B0567"/>
    <w:rPr>
      <w:color w:val="605E5C"/>
      <w:shd w:val="clear" w:color="auto" w:fill="E1DFDD"/>
    </w:rPr>
  </w:style>
  <w:style w:type="character" w:styleId="Textoennegrita">
    <w:name w:val="Strong"/>
    <w:basedOn w:val="Fuentedeprrafopredeter"/>
    <w:uiPriority w:val="22"/>
    <w:qFormat/>
    <w:rsid w:val="00B658AD"/>
    <w:rPr>
      <w:b/>
      <w:bCs/>
    </w:rPr>
  </w:style>
  <w:style w:type="paragraph" w:styleId="NormalWeb">
    <w:name w:val="Normal (Web)"/>
    <w:basedOn w:val="Normal"/>
    <w:uiPriority w:val="99"/>
    <w:unhideWhenUsed/>
    <w:rsid w:val="001B3630"/>
    <w:pPr>
      <w:spacing w:before="100" w:beforeAutospacing="1" w:after="100" w:afterAutospacing="1" w:line="240" w:lineRule="auto"/>
    </w:pPr>
    <w:rPr>
      <w:rFonts w:ascii="Times New Roman" w:eastAsia="Times New Roman" w:hAnsi="Times New Roman" w:cs="Times New Roman"/>
      <w:kern w:val="0"/>
      <w:szCs w:val="24"/>
      <w:lang w:val="es-EC" w:eastAsia="es-EC"/>
      <w14:ligatures w14:val="none"/>
    </w:rPr>
  </w:style>
  <w:style w:type="character" w:customStyle="1" w:styleId="Ttulo3Car">
    <w:name w:val="Título 3 Car"/>
    <w:basedOn w:val="Fuentedeprrafopredeter"/>
    <w:link w:val="Ttulo3"/>
    <w:uiPriority w:val="9"/>
    <w:rsid w:val="0074467B"/>
    <w:rPr>
      <w:rFonts w:asciiTheme="majorHAnsi" w:eastAsiaTheme="majorEastAsia" w:hAnsiTheme="majorHAnsi" w:cstheme="majorBidi"/>
      <w:color w:val="1F3763" w:themeColor="accent1" w:themeShade="7F"/>
      <w:kern w:val="2"/>
      <w:sz w:val="24"/>
      <w:szCs w:val="24"/>
      <w:lang w:val="en-IE"/>
      <w14:ligatures w14:val="standardContextual"/>
    </w:rPr>
  </w:style>
  <w:style w:type="paragraph" w:styleId="Revisin">
    <w:name w:val="Revision"/>
    <w:hidden/>
    <w:uiPriority w:val="99"/>
    <w:semiHidden/>
    <w:rsid w:val="009124E0"/>
    <w:pPr>
      <w:spacing w:after="0" w:line="240" w:lineRule="auto"/>
    </w:pPr>
    <w:rPr>
      <w:kern w:val="2"/>
      <w:sz w:val="24"/>
      <w:lang w:val="en-I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48879">
      <w:bodyDiv w:val="1"/>
      <w:marLeft w:val="0"/>
      <w:marRight w:val="0"/>
      <w:marTop w:val="0"/>
      <w:marBottom w:val="0"/>
      <w:divBdr>
        <w:top w:val="none" w:sz="0" w:space="0" w:color="auto"/>
        <w:left w:val="none" w:sz="0" w:space="0" w:color="auto"/>
        <w:bottom w:val="none" w:sz="0" w:space="0" w:color="auto"/>
        <w:right w:val="none" w:sz="0" w:space="0" w:color="auto"/>
      </w:divBdr>
    </w:div>
    <w:div w:id="574319419">
      <w:bodyDiv w:val="1"/>
      <w:marLeft w:val="0"/>
      <w:marRight w:val="0"/>
      <w:marTop w:val="0"/>
      <w:marBottom w:val="0"/>
      <w:divBdr>
        <w:top w:val="none" w:sz="0" w:space="0" w:color="auto"/>
        <w:left w:val="none" w:sz="0" w:space="0" w:color="auto"/>
        <w:bottom w:val="none" w:sz="0" w:space="0" w:color="auto"/>
        <w:right w:val="none" w:sz="0" w:space="0" w:color="auto"/>
      </w:divBdr>
    </w:div>
    <w:div w:id="618490997">
      <w:bodyDiv w:val="1"/>
      <w:marLeft w:val="0"/>
      <w:marRight w:val="0"/>
      <w:marTop w:val="0"/>
      <w:marBottom w:val="0"/>
      <w:divBdr>
        <w:top w:val="none" w:sz="0" w:space="0" w:color="auto"/>
        <w:left w:val="none" w:sz="0" w:space="0" w:color="auto"/>
        <w:bottom w:val="none" w:sz="0" w:space="0" w:color="auto"/>
        <w:right w:val="none" w:sz="0" w:space="0" w:color="auto"/>
      </w:divBdr>
    </w:div>
    <w:div w:id="625040582">
      <w:bodyDiv w:val="1"/>
      <w:marLeft w:val="0"/>
      <w:marRight w:val="0"/>
      <w:marTop w:val="0"/>
      <w:marBottom w:val="0"/>
      <w:divBdr>
        <w:top w:val="none" w:sz="0" w:space="0" w:color="auto"/>
        <w:left w:val="none" w:sz="0" w:space="0" w:color="auto"/>
        <w:bottom w:val="none" w:sz="0" w:space="0" w:color="auto"/>
        <w:right w:val="none" w:sz="0" w:space="0" w:color="auto"/>
      </w:divBdr>
    </w:div>
    <w:div w:id="1160074518">
      <w:bodyDiv w:val="1"/>
      <w:marLeft w:val="0"/>
      <w:marRight w:val="0"/>
      <w:marTop w:val="0"/>
      <w:marBottom w:val="0"/>
      <w:divBdr>
        <w:top w:val="none" w:sz="0" w:space="0" w:color="auto"/>
        <w:left w:val="none" w:sz="0" w:space="0" w:color="auto"/>
        <w:bottom w:val="none" w:sz="0" w:space="0" w:color="auto"/>
        <w:right w:val="none" w:sz="0" w:space="0" w:color="auto"/>
      </w:divBdr>
    </w:div>
    <w:div w:id="1895460419">
      <w:bodyDiv w:val="1"/>
      <w:marLeft w:val="0"/>
      <w:marRight w:val="0"/>
      <w:marTop w:val="0"/>
      <w:marBottom w:val="0"/>
      <w:divBdr>
        <w:top w:val="none" w:sz="0" w:space="0" w:color="auto"/>
        <w:left w:val="none" w:sz="0" w:space="0" w:color="auto"/>
        <w:bottom w:val="none" w:sz="0" w:space="0" w:color="auto"/>
        <w:right w:val="none" w:sz="0" w:space="0" w:color="auto"/>
      </w:divBdr>
    </w:div>
    <w:div w:id="1973360337">
      <w:bodyDiv w:val="1"/>
      <w:marLeft w:val="0"/>
      <w:marRight w:val="0"/>
      <w:marTop w:val="0"/>
      <w:marBottom w:val="0"/>
      <w:divBdr>
        <w:top w:val="none" w:sz="0" w:space="0" w:color="auto"/>
        <w:left w:val="none" w:sz="0" w:space="0" w:color="auto"/>
        <w:bottom w:val="none" w:sz="0" w:space="0" w:color="auto"/>
        <w:right w:val="none" w:sz="0" w:space="0" w:color="auto"/>
      </w:divBdr>
    </w:div>
    <w:div w:id="2031102778">
      <w:bodyDiv w:val="1"/>
      <w:marLeft w:val="0"/>
      <w:marRight w:val="0"/>
      <w:marTop w:val="0"/>
      <w:marBottom w:val="0"/>
      <w:divBdr>
        <w:top w:val="none" w:sz="0" w:space="0" w:color="auto"/>
        <w:left w:val="none" w:sz="0" w:space="0" w:color="auto"/>
        <w:bottom w:val="none" w:sz="0" w:space="0" w:color="auto"/>
        <w:right w:val="none" w:sz="0" w:space="0" w:color="auto"/>
      </w:divBdr>
    </w:div>
    <w:div w:id="2048022341">
      <w:bodyDiv w:val="1"/>
      <w:marLeft w:val="0"/>
      <w:marRight w:val="0"/>
      <w:marTop w:val="0"/>
      <w:marBottom w:val="0"/>
      <w:divBdr>
        <w:top w:val="none" w:sz="0" w:space="0" w:color="auto"/>
        <w:left w:val="none" w:sz="0" w:space="0" w:color="auto"/>
        <w:bottom w:val="none" w:sz="0" w:space="0" w:color="auto"/>
        <w:right w:val="none" w:sz="0" w:space="0" w:color="auto"/>
      </w:divBdr>
    </w:div>
    <w:div w:id="21279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mpras.ecuador@plan-international.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ecuador@plan-internation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ecuador@plan-international.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compras.ecuador@plan-international.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14a2820-4216-4055-a26a-b522a08972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5E7C98B22DF144B1CB023F920F79FB" ma:contentTypeVersion="15" ma:contentTypeDescription="Create a new document." ma:contentTypeScope="" ma:versionID="3c9503eff2201bcbe673197b05211a78">
  <xsd:schema xmlns:xsd="http://www.w3.org/2001/XMLSchema" xmlns:xs="http://www.w3.org/2001/XMLSchema" xmlns:p="http://schemas.microsoft.com/office/2006/metadata/properties" xmlns:ns3="cc76cea1-1f2c-4ba9-8b45-22868663445b" xmlns:ns4="914a2820-4216-4055-a26a-b522a08972bc" targetNamespace="http://schemas.microsoft.com/office/2006/metadata/properties" ma:root="true" ma:fieldsID="69a21e7b5520e355c83ef0cf16619439" ns3:_="" ns4:_="">
    <xsd:import namespace="cc76cea1-1f2c-4ba9-8b45-22868663445b"/>
    <xsd:import namespace="914a2820-4216-4055-a26a-b522a08972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DateTaken"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Location"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6cea1-1f2c-4ba9-8b45-22868663445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a2820-4216-4055-a26a-b522a08972b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77A1A-AD88-4738-B541-B30CE5F50D3C}">
  <ds:schemaRefs>
    <ds:schemaRef ds:uri="914a2820-4216-4055-a26a-b522a08972bc"/>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cc76cea1-1f2c-4ba9-8b45-22868663445b"/>
  </ds:schemaRefs>
</ds:datastoreItem>
</file>

<file path=customXml/itemProps2.xml><?xml version="1.0" encoding="utf-8"?>
<ds:datastoreItem xmlns:ds="http://schemas.openxmlformats.org/officeDocument/2006/customXml" ds:itemID="{F921A46D-48AF-4252-8F37-4A55CD778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6cea1-1f2c-4ba9-8b45-22868663445b"/>
    <ds:schemaRef ds:uri="914a2820-4216-4055-a26a-b522a0897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D9DC2F-378C-4CE5-B993-53DA3E55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7</Pages>
  <Words>2879</Words>
  <Characters>15836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Orellana</dc:creator>
  <cp:keywords/>
  <dc:description/>
  <cp:lastModifiedBy>Kathy Morales</cp:lastModifiedBy>
  <cp:revision>7</cp:revision>
  <dcterms:created xsi:type="dcterms:W3CDTF">2025-09-29T22:58:00Z</dcterms:created>
  <dcterms:modified xsi:type="dcterms:W3CDTF">2025-09-30T17:15:00Z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0x010100FF5E7C98B22DF144B1CB023F920F79FB</vt:lpwstr>
  </property>
  <property fmtid="{D5CDD505-2E9C-101B-9397-08002B2CF9AE}" pid="3" name="MediaServiceImageTags">
    <vt:lpwstr/>
  </property>
</Properties>
</file>